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D5B2E" w14:textId="77777777" w:rsidR="00FC0B99" w:rsidRPr="00442CE9" w:rsidRDefault="00FC0B99" w:rsidP="1982A26A">
      <w:pPr>
        <w:pStyle w:val="MainPageHeading"/>
        <w:rPr>
          <w:noProof/>
          <w:color w:val="000000" w:themeColor="text1"/>
        </w:rPr>
      </w:pPr>
    </w:p>
    <w:p w14:paraId="2B686FA9" w14:textId="4D7C72A6" w:rsidR="00031A41" w:rsidRDefault="0098142D" w:rsidP="00CF3EB9">
      <w:pPr>
        <w:pStyle w:val="mainbodytext"/>
        <w:rPr>
          <w:rFonts w:ascii="Verdana" w:hAnsi="Verdana"/>
          <w:color w:val="000000" w:themeColor="text1"/>
          <w:sz w:val="36"/>
          <w:szCs w:val="36"/>
          <w:lang w:val="en-GB"/>
        </w:rPr>
      </w:pPr>
      <w:r w:rsidRPr="00442CE9">
        <w:rPr>
          <w:rFonts w:ascii="Verdana" w:hAnsi="Verdana"/>
          <w:color w:val="000000" w:themeColor="text1"/>
          <w:sz w:val="36"/>
          <w:szCs w:val="36"/>
          <w:lang w:val="en-GB"/>
        </w:rPr>
        <w:t>4600 Gifts</w:t>
      </w:r>
      <w:r w:rsidRPr="00442CE9">
        <w:rPr>
          <w:rFonts w:ascii="Verdana" w:hAnsi="Verdana"/>
          <w:color w:val="000000" w:themeColor="text1"/>
          <w:sz w:val="36"/>
          <w:szCs w:val="36"/>
          <w:lang w:val="en-GB"/>
        </w:rPr>
        <w:br/>
        <w:t>Volunteer Application 2022</w:t>
      </w:r>
    </w:p>
    <w:p w14:paraId="3A4732FB" w14:textId="587B9781" w:rsidR="00295BAD" w:rsidRDefault="00295BAD" w:rsidP="00CF3EB9">
      <w:pPr>
        <w:pStyle w:val="mainbodytext"/>
        <w:rPr>
          <w:rFonts w:ascii="Verdana" w:hAnsi="Verdana"/>
          <w:color w:val="000000" w:themeColor="text1"/>
          <w:sz w:val="36"/>
          <w:szCs w:val="36"/>
          <w:lang w:val="en-GB"/>
        </w:rPr>
      </w:pPr>
    </w:p>
    <w:p w14:paraId="18702547" w14:textId="5EF1200E" w:rsidR="00295BAD" w:rsidRPr="00295BAD" w:rsidRDefault="00295BAD" w:rsidP="00CF3EB9">
      <w:pPr>
        <w:pStyle w:val="mainbodytext"/>
        <w:rPr>
          <w:rFonts w:ascii="Verdana" w:hAnsi="Verdana"/>
          <w:color w:val="000000" w:themeColor="text1"/>
          <w:sz w:val="22"/>
          <w:szCs w:val="22"/>
          <w:lang w:val="en-GB"/>
        </w:rPr>
      </w:pPr>
      <w:r w:rsidRPr="00295BAD">
        <w:rPr>
          <w:rFonts w:ascii="Verdana" w:hAnsi="Verdana"/>
          <w:color w:val="000000" w:themeColor="text1"/>
          <w:sz w:val="22"/>
          <w:szCs w:val="22"/>
          <w:lang w:val="en-GB"/>
        </w:rPr>
        <w:t xml:space="preserve">Please read and refer to the volunteer </w:t>
      </w:r>
      <w:r>
        <w:rPr>
          <w:rFonts w:ascii="Verdana" w:hAnsi="Verdana"/>
          <w:color w:val="000000" w:themeColor="text1"/>
          <w:sz w:val="22"/>
          <w:szCs w:val="22"/>
          <w:lang w:val="en-GB"/>
        </w:rPr>
        <w:t>job description</w:t>
      </w:r>
      <w:r w:rsidR="00627659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when completing</w:t>
      </w:r>
      <w:r w:rsidRPr="00295BAD">
        <w:rPr>
          <w:rFonts w:ascii="Verdana" w:hAnsi="Verdana"/>
          <w:color w:val="000000" w:themeColor="text1"/>
          <w:sz w:val="22"/>
          <w:szCs w:val="22"/>
          <w:lang w:val="en-GB"/>
        </w:rPr>
        <w:t xml:space="preserve"> your application.</w:t>
      </w:r>
    </w:p>
    <w:p w14:paraId="02EB378F" w14:textId="77777777" w:rsidR="00031A41" w:rsidRPr="00442CE9" w:rsidRDefault="00031A41" w:rsidP="00031A41">
      <w:pPr>
        <w:pStyle w:val="BodyText"/>
        <w:jc w:val="both"/>
        <w:rPr>
          <w:rFonts w:ascii="Praxis Com Light" w:hAnsi="Praxis Com Light"/>
          <w:color w:val="000000" w:themeColor="text1"/>
          <w:sz w:val="24"/>
          <w:szCs w:val="24"/>
        </w:rPr>
      </w:pPr>
    </w:p>
    <w:p w14:paraId="733F5541" w14:textId="77777777" w:rsidR="00031A41" w:rsidRPr="00442CE9" w:rsidRDefault="00031A41" w:rsidP="00CD5B6D">
      <w:pPr>
        <w:pStyle w:val="verd12"/>
        <w:rPr>
          <w:b/>
          <w:color w:val="000000" w:themeColor="text1"/>
        </w:rPr>
      </w:pPr>
      <w:r w:rsidRPr="00442CE9">
        <w:rPr>
          <w:b/>
          <w:color w:val="000000" w:themeColor="text1"/>
        </w:rPr>
        <w:t xml:space="preserve">About You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4911"/>
        <w:gridCol w:w="1290"/>
        <w:gridCol w:w="2586"/>
      </w:tblGrid>
      <w:tr w:rsidR="00442CE9" w:rsidRPr="00442CE9" w14:paraId="025CA680" w14:textId="77777777" w:rsidTr="00031A41">
        <w:trPr>
          <w:trHeight w:val="454"/>
        </w:trPr>
        <w:tc>
          <w:tcPr>
            <w:tcW w:w="1121" w:type="dxa"/>
            <w:shd w:val="clear" w:color="auto" w:fill="D9D9D9"/>
          </w:tcPr>
          <w:p w14:paraId="0D909AED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Name</w:t>
            </w:r>
          </w:p>
        </w:tc>
        <w:tc>
          <w:tcPr>
            <w:tcW w:w="4941" w:type="dxa"/>
            <w:shd w:val="clear" w:color="auto" w:fill="auto"/>
          </w:tcPr>
          <w:p w14:paraId="6A05A809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/>
          </w:tcPr>
          <w:p w14:paraId="78E6FAF9" w14:textId="77777777" w:rsidR="00031A41" w:rsidRPr="00442CE9" w:rsidRDefault="00F004C8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Are you over 18?</w:t>
            </w:r>
          </w:p>
        </w:tc>
        <w:tc>
          <w:tcPr>
            <w:tcW w:w="2601" w:type="dxa"/>
            <w:shd w:val="clear" w:color="auto" w:fill="auto"/>
          </w:tcPr>
          <w:p w14:paraId="5A39BBE3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</w:p>
        </w:tc>
      </w:tr>
      <w:tr w:rsidR="00442CE9" w:rsidRPr="00442CE9" w14:paraId="23A88B1D" w14:textId="77777777" w:rsidTr="00031A41">
        <w:trPr>
          <w:trHeight w:val="454"/>
        </w:trPr>
        <w:tc>
          <w:tcPr>
            <w:tcW w:w="1121" w:type="dxa"/>
            <w:shd w:val="clear" w:color="auto" w:fill="D9D9D9"/>
          </w:tcPr>
          <w:p w14:paraId="47D2A083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Address</w:t>
            </w:r>
          </w:p>
        </w:tc>
        <w:tc>
          <w:tcPr>
            <w:tcW w:w="4941" w:type="dxa"/>
            <w:shd w:val="clear" w:color="auto" w:fill="auto"/>
          </w:tcPr>
          <w:p w14:paraId="41C8F396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/>
          </w:tcPr>
          <w:p w14:paraId="2312CEE1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Postcode</w:t>
            </w:r>
          </w:p>
        </w:tc>
        <w:tc>
          <w:tcPr>
            <w:tcW w:w="2601" w:type="dxa"/>
            <w:shd w:val="clear" w:color="auto" w:fill="auto"/>
          </w:tcPr>
          <w:p w14:paraId="72A3D3EC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</w:p>
        </w:tc>
      </w:tr>
      <w:tr w:rsidR="00442CE9" w:rsidRPr="00442CE9" w14:paraId="26F451EB" w14:textId="77777777" w:rsidTr="00031A41">
        <w:trPr>
          <w:trHeight w:val="454"/>
        </w:trPr>
        <w:tc>
          <w:tcPr>
            <w:tcW w:w="1121" w:type="dxa"/>
            <w:shd w:val="clear" w:color="auto" w:fill="D9D9D9"/>
          </w:tcPr>
          <w:p w14:paraId="03CA40FF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Email</w:t>
            </w:r>
          </w:p>
        </w:tc>
        <w:tc>
          <w:tcPr>
            <w:tcW w:w="4941" w:type="dxa"/>
            <w:shd w:val="clear" w:color="auto" w:fill="auto"/>
          </w:tcPr>
          <w:p w14:paraId="0D0B940D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/>
          </w:tcPr>
          <w:p w14:paraId="2FAFF311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 xml:space="preserve">Phone </w:t>
            </w:r>
          </w:p>
        </w:tc>
        <w:tc>
          <w:tcPr>
            <w:tcW w:w="2601" w:type="dxa"/>
            <w:shd w:val="clear" w:color="auto" w:fill="auto"/>
          </w:tcPr>
          <w:p w14:paraId="0E27B00A" w14:textId="77777777" w:rsidR="00031A41" w:rsidRPr="00442CE9" w:rsidRDefault="00031A41" w:rsidP="00CD5B6D">
            <w:pPr>
              <w:pStyle w:val="verd12"/>
              <w:rPr>
                <w:color w:val="000000" w:themeColor="text1"/>
              </w:rPr>
            </w:pPr>
          </w:p>
        </w:tc>
      </w:tr>
    </w:tbl>
    <w:p w14:paraId="60061E4C" w14:textId="77777777" w:rsidR="00031A41" w:rsidRPr="00442CE9" w:rsidRDefault="00031A41" w:rsidP="00031A41">
      <w:pPr>
        <w:pStyle w:val="paragraphheading"/>
        <w:rPr>
          <w:color w:val="000000" w:themeColor="text1"/>
        </w:rPr>
      </w:pPr>
    </w:p>
    <w:p w14:paraId="44EAFD9C" w14:textId="77777777" w:rsidR="00031A41" w:rsidRPr="00442CE9" w:rsidRDefault="00031A41" w:rsidP="00031A41">
      <w:pPr>
        <w:pStyle w:val="paragraphheading"/>
        <w:rPr>
          <w:color w:val="000000" w:themeColor="text1"/>
        </w:rPr>
      </w:pPr>
    </w:p>
    <w:p w14:paraId="7FA5DA16" w14:textId="5A0F050B" w:rsidR="00031A41" w:rsidRPr="00442CE9" w:rsidRDefault="00031A41" w:rsidP="00CD5B6D">
      <w:pPr>
        <w:pStyle w:val="verd12"/>
        <w:rPr>
          <w:noProof/>
          <w:color w:val="000000" w:themeColor="text1"/>
        </w:rPr>
      </w:pPr>
      <w:r w:rsidRPr="00442CE9">
        <w:rPr>
          <w:b/>
          <w:color w:val="000000" w:themeColor="text1"/>
        </w:rPr>
        <w:t>Please tell us which volunteer role(s) you are interested in?</w:t>
      </w:r>
      <w:r w:rsidR="007832D9" w:rsidRPr="00442CE9">
        <w:rPr>
          <w:noProof/>
          <w:color w:val="000000" w:themeColor="text1"/>
        </w:rPr>
        <w:t xml:space="preserve"> </w:t>
      </w:r>
      <w:r w:rsidR="00442CE9" w:rsidRPr="00442CE9">
        <w:rPr>
          <w:noProof/>
          <w:color w:val="000000" w:themeColor="text1"/>
        </w:rPr>
        <w:br/>
      </w:r>
      <w:r w:rsidR="0057561E" w:rsidRPr="00442CE9">
        <w:rPr>
          <w:noProof/>
          <w:color w:val="000000" w:themeColor="text1"/>
        </w:rPr>
        <w:t>(See role descriptions on the accompanying sheet)</w:t>
      </w:r>
    </w:p>
    <w:tbl>
      <w:tblPr>
        <w:tblpPr w:leftFromText="180" w:rightFromText="180" w:vertAnchor="text" w:horzAnchor="margin" w:tblpY="18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693"/>
      </w:tblGrid>
      <w:tr w:rsidR="00442CE9" w:rsidRPr="00442CE9" w14:paraId="1EDF5329" w14:textId="77777777" w:rsidTr="1982A26A">
        <w:trPr>
          <w:trHeight w:val="274"/>
        </w:trPr>
        <w:tc>
          <w:tcPr>
            <w:tcW w:w="7338" w:type="dxa"/>
            <w:shd w:val="clear" w:color="auto" w:fill="D9D9D9" w:themeFill="background1" w:themeFillShade="D9"/>
          </w:tcPr>
          <w:p w14:paraId="7810568A" w14:textId="77777777" w:rsidR="0057561E" w:rsidRPr="00442CE9" w:rsidRDefault="0057561E" w:rsidP="00CD5B6D">
            <w:pPr>
              <w:pStyle w:val="verd12"/>
              <w:rPr>
                <w:noProof/>
                <w:color w:val="000000" w:themeColor="text1"/>
              </w:rPr>
            </w:pPr>
            <w:r w:rsidRPr="00442CE9">
              <w:rPr>
                <w:noProof/>
                <w:color w:val="000000" w:themeColor="text1"/>
              </w:rPr>
              <w:t>Role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0AF847C3" w14:textId="77777777" w:rsidR="0057561E" w:rsidRPr="00442CE9" w:rsidRDefault="0057561E" w:rsidP="00CD5B6D">
            <w:pPr>
              <w:pStyle w:val="verd12"/>
              <w:rPr>
                <w:noProof/>
                <w:color w:val="000000" w:themeColor="text1"/>
              </w:rPr>
            </w:pPr>
            <w:r w:rsidRPr="00442CE9">
              <w:rPr>
                <w:noProof/>
                <w:color w:val="000000" w:themeColor="text1"/>
              </w:rPr>
              <w:t>Rank</w:t>
            </w:r>
          </w:p>
        </w:tc>
      </w:tr>
      <w:tr w:rsidR="00442CE9" w:rsidRPr="00442CE9" w14:paraId="2E6C57F1" w14:textId="77777777" w:rsidTr="1982A26A">
        <w:trPr>
          <w:trHeight w:val="567"/>
        </w:trPr>
        <w:tc>
          <w:tcPr>
            <w:tcW w:w="7338" w:type="dxa"/>
            <w:shd w:val="clear" w:color="auto" w:fill="auto"/>
          </w:tcPr>
          <w:p w14:paraId="252D577F" w14:textId="02CDF536" w:rsidR="0057561E" w:rsidRPr="00A21CA0" w:rsidRDefault="0057561E" w:rsidP="00CD5B6D">
            <w:pPr>
              <w:pStyle w:val="verd12"/>
              <w:rPr>
                <w:color w:val="000000" w:themeColor="text1"/>
                <w:sz w:val="22"/>
                <w:szCs w:val="22"/>
              </w:rPr>
            </w:pPr>
            <w:r w:rsidRPr="00A21CA0">
              <w:rPr>
                <w:color w:val="000000" w:themeColor="text1"/>
                <w:sz w:val="22"/>
                <w:szCs w:val="22"/>
              </w:rPr>
              <w:t xml:space="preserve">Creative </w:t>
            </w:r>
            <w:r w:rsidR="50EB1D87" w:rsidRPr="00A21CA0">
              <w:rPr>
                <w:color w:val="000000" w:themeColor="text1"/>
                <w:sz w:val="22"/>
                <w:szCs w:val="22"/>
              </w:rPr>
              <w:t>Planners</w:t>
            </w:r>
          </w:p>
        </w:tc>
        <w:tc>
          <w:tcPr>
            <w:tcW w:w="2693" w:type="dxa"/>
          </w:tcPr>
          <w:p w14:paraId="4B94D5A5" w14:textId="77777777" w:rsidR="0057561E" w:rsidRPr="00442CE9" w:rsidRDefault="0057561E" w:rsidP="00CD5B6D">
            <w:pPr>
              <w:pStyle w:val="verd12"/>
              <w:rPr>
                <w:noProof/>
                <w:color w:val="000000" w:themeColor="text1"/>
              </w:rPr>
            </w:pPr>
          </w:p>
        </w:tc>
      </w:tr>
      <w:tr w:rsidR="00442CE9" w:rsidRPr="00442CE9" w14:paraId="7426C1B9" w14:textId="77777777" w:rsidTr="1982A26A">
        <w:trPr>
          <w:trHeight w:val="567"/>
        </w:trPr>
        <w:tc>
          <w:tcPr>
            <w:tcW w:w="7338" w:type="dxa"/>
            <w:shd w:val="clear" w:color="auto" w:fill="auto"/>
          </w:tcPr>
          <w:p w14:paraId="15693B53" w14:textId="3F739AB9" w:rsidR="0057561E" w:rsidRPr="00A21CA0" w:rsidRDefault="0057561E" w:rsidP="00CD5B6D">
            <w:pPr>
              <w:pStyle w:val="verd12"/>
              <w:rPr>
                <w:color w:val="000000" w:themeColor="text1"/>
                <w:sz w:val="22"/>
                <w:szCs w:val="22"/>
              </w:rPr>
            </w:pPr>
            <w:r w:rsidRPr="00A21CA0">
              <w:rPr>
                <w:color w:val="000000" w:themeColor="text1"/>
                <w:sz w:val="22"/>
                <w:szCs w:val="22"/>
              </w:rPr>
              <w:t xml:space="preserve">Creative Connectors </w:t>
            </w:r>
          </w:p>
        </w:tc>
        <w:tc>
          <w:tcPr>
            <w:tcW w:w="2693" w:type="dxa"/>
          </w:tcPr>
          <w:p w14:paraId="3DEEC669" w14:textId="77777777" w:rsidR="0057561E" w:rsidRPr="00442CE9" w:rsidRDefault="0057561E" w:rsidP="00CD5B6D">
            <w:pPr>
              <w:pStyle w:val="verd12"/>
              <w:rPr>
                <w:noProof/>
                <w:color w:val="000000" w:themeColor="text1"/>
              </w:rPr>
            </w:pPr>
          </w:p>
        </w:tc>
      </w:tr>
      <w:tr w:rsidR="00442CE9" w:rsidRPr="00442CE9" w14:paraId="46994580" w14:textId="77777777" w:rsidTr="1982A26A">
        <w:trPr>
          <w:trHeight w:val="567"/>
        </w:trPr>
        <w:tc>
          <w:tcPr>
            <w:tcW w:w="7338" w:type="dxa"/>
            <w:shd w:val="clear" w:color="auto" w:fill="auto"/>
          </w:tcPr>
          <w:p w14:paraId="47E1FAD5" w14:textId="62E3459E" w:rsidR="0057561E" w:rsidRPr="00A21CA0" w:rsidRDefault="0057561E" w:rsidP="00CD5B6D">
            <w:pPr>
              <w:pStyle w:val="verd12"/>
              <w:rPr>
                <w:color w:val="000000" w:themeColor="text1"/>
                <w:sz w:val="22"/>
                <w:szCs w:val="22"/>
              </w:rPr>
            </w:pPr>
            <w:r w:rsidRPr="00A21CA0">
              <w:rPr>
                <w:noProof/>
                <w:color w:val="000000" w:themeColor="text1"/>
                <w:sz w:val="22"/>
                <w:szCs w:val="22"/>
              </w:rPr>
              <w:t>Creative Planners</w:t>
            </w:r>
            <w:r w:rsidR="19E9FC4F" w:rsidRPr="00A21CA0">
              <w:rPr>
                <w:noProof/>
                <w:color w:val="000000" w:themeColor="text1"/>
                <w:sz w:val="22"/>
                <w:szCs w:val="22"/>
              </w:rPr>
              <w:t>/connectors (Mobile)</w:t>
            </w:r>
          </w:p>
        </w:tc>
        <w:tc>
          <w:tcPr>
            <w:tcW w:w="2693" w:type="dxa"/>
          </w:tcPr>
          <w:p w14:paraId="3656B9AB" w14:textId="77777777" w:rsidR="0057561E" w:rsidRPr="00442CE9" w:rsidRDefault="0057561E" w:rsidP="00CD5B6D">
            <w:pPr>
              <w:pStyle w:val="verd12"/>
              <w:rPr>
                <w:noProof/>
                <w:color w:val="000000" w:themeColor="text1"/>
              </w:rPr>
            </w:pPr>
          </w:p>
        </w:tc>
      </w:tr>
      <w:tr w:rsidR="00442CE9" w:rsidRPr="00442CE9" w14:paraId="7F9E612D" w14:textId="77777777" w:rsidTr="1982A26A">
        <w:trPr>
          <w:trHeight w:val="567"/>
        </w:trPr>
        <w:tc>
          <w:tcPr>
            <w:tcW w:w="7338" w:type="dxa"/>
            <w:shd w:val="clear" w:color="auto" w:fill="auto"/>
          </w:tcPr>
          <w:p w14:paraId="5F243D38" w14:textId="13861D88" w:rsidR="0057561E" w:rsidRPr="00A21CA0" w:rsidRDefault="6B32148A" w:rsidP="00CD5B6D">
            <w:pPr>
              <w:pStyle w:val="verd12"/>
              <w:rPr>
                <w:noProof/>
                <w:color w:val="000000" w:themeColor="text1"/>
                <w:sz w:val="22"/>
                <w:szCs w:val="22"/>
              </w:rPr>
            </w:pPr>
            <w:r w:rsidRPr="00A21CA0">
              <w:rPr>
                <w:noProof/>
                <w:color w:val="000000" w:themeColor="text1"/>
                <w:sz w:val="22"/>
                <w:szCs w:val="22"/>
              </w:rPr>
              <w:t xml:space="preserve">Creative </w:t>
            </w:r>
            <w:r w:rsidRPr="00A21CA0">
              <w:rPr>
                <w:rFonts w:eastAsia="Verdana" w:cs="Verdana"/>
                <w:noProof/>
                <w:color w:val="000000" w:themeColor="text1"/>
                <w:sz w:val="22"/>
                <w:szCs w:val="22"/>
              </w:rPr>
              <w:t>Documenters</w:t>
            </w:r>
            <w:r w:rsidRPr="00A21CA0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5FB0818" w14:textId="77777777" w:rsidR="0057561E" w:rsidRPr="00442CE9" w:rsidRDefault="0057561E" w:rsidP="00CD5B6D">
            <w:pPr>
              <w:pStyle w:val="verd12"/>
              <w:rPr>
                <w:noProof/>
                <w:color w:val="000000" w:themeColor="text1"/>
              </w:rPr>
            </w:pPr>
          </w:p>
        </w:tc>
      </w:tr>
      <w:tr w:rsidR="00442CE9" w:rsidRPr="00442CE9" w14:paraId="03D5F1B8" w14:textId="77777777" w:rsidTr="1982A26A">
        <w:trPr>
          <w:trHeight w:val="567"/>
        </w:trPr>
        <w:tc>
          <w:tcPr>
            <w:tcW w:w="7338" w:type="dxa"/>
            <w:shd w:val="clear" w:color="auto" w:fill="auto"/>
          </w:tcPr>
          <w:p w14:paraId="455FFE7C" w14:textId="46616129" w:rsidR="0057561E" w:rsidRPr="00A21CA0" w:rsidRDefault="6B32148A" w:rsidP="00CD5B6D">
            <w:pPr>
              <w:pStyle w:val="verd12"/>
              <w:rPr>
                <w:color w:val="000000" w:themeColor="text1"/>
                <w:sz w:val="22"/>
                <w:szCs w:val="22"/>
              </w:rPr>
            </w:pPr>
            <w:r w:rsidRPr="00A21CA0">
              <w:rPr>
                <w:rFonts w:eastAsia="Verdana" w:cs="Verdana"/>
                <w:noProof/>
                <w:color w:val="000000" w:themeColor="text1"/>
                <w:sz w:val="22"/>
                <w:szCs w:val="22"/>
              </w:rPr>
              <w:t>Social Media Digital Ambassadors</w:t>
            </w:r>
          </w:p>
          <w:p w14:paraId="2613CA1E" w14:textId="6AE25AD4" w:rsidR="0057561E" w:rsidRPr="00A21CA0" w:rsidRDefault="0057561E" w:rsidP="00CD5B6D">
            <w:pPr>
              <w:pStyle w:val="verd12"/>
              <w:rPr>
                <w:noProof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49F31CB" w14:textId="77777777" w:rsidR="0057561E" w:rsidRPr="00442CE9" w:rsidRDefault="0057561E" w:rsidP="00CD5B6D">
            <w:pPr>
              <w:pStyle w:val="verd12"/>
              <w:rPr>
                <w:noProof/>
                <w:color w:val="000000" w:themeColor="text1"/>
              </w:rPr>
            </w:pPr>
          </w:p>
        </w:tc>
      </w:tr>
      <w:tr w:rsidR="00442CE9" w:rsidRPr="00442CE9" w14:paraId="6E0AD19B" w14:textId="77777777" w:rsidTr="1982A26A">
        <w:trPr>
          <w:trHeight w:val="567"/>
        </w:trPr>
        <w:tc>
          <w:tcPr>
            <w:tcW w:w="7338" w:type="dxa"/>
            <w:shd w:val="clear" w:color="auto" w:fill="auto"/>
          </w:tcPr>
          <w:p w14:paraId="74C0F0A3" w14:textId="65860126" w:rsidR="0057561E" w:rsidRPr="00A21CA0" w:rsidRDefault="0057561E" w:rsidP="00CD5B6D">
            <w:pPr>
              <w:pStyle w:val="verd12"/>
              <w:rPr>
                <w:noProof/>
                <w:color w:val="000000" w:themeColor="text1"/>
                <w:sz w:val="22"/>
                <w:szCs w:val="22"/>
              </w:rPr>
            </w:pPr>
            <w:r w:rsidRPr="00A21CA0">
              <w:rPr>
                <w:noProof/>
                <w:color w:val="000000" w:themeColor="text1"/>
                <w:sz w:val="22"/>
                <w:szCs w:val="22"/>
              </w:rPr>
              <w:t>Stewards</w:t>
            </w:r>
            <w:r w:rsidR="0145D82B" w:rsidRPr="00A21CA0">
              <w:rPr>
                <w:noProof/>
                <w:color w:val="000000" w:themeColor="text1"/>
                <w:sz w:val="22"/>
                <w:szCs w:val="22"/>
              </w:rPr>
              <w:t xml:space="preserve">  April 9</w:t>
            </w:r>
            <w:r w:rsidR="0145D82B" w:rsidRPr="00A21CA0">
              <w:rPr>
                <w:noProof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145D82B" w:rsidRPr="00A21CA0">
              <w:rPr>
                <w:noProof/>
                <w:color w:val="000000" w:themeColor="text1"/>
                <w:sz w:val="22"/>
                <w:szCs w:val="22"/>
              </w:rPr>
              <w:t xml:space="preserve"> &amp; 10th</w:t>
            </w:r>
          </w:p>
        </w:tc>
        <w:tc>
          <w:tcPr>
            <w:tcW w:w="2693" w:type="dxa"/>
          </w:tcPr>
          <w:p w14:paraId="53128261" w14:textId="77777777" w:rsidR="0057561E" w:rsidRPr="00442CE9" w:rsidRDefault="0057561E" w:rsidP="00CD5B6D">
            <w:pPr>
              <w:pStyle w:val="verd12"/>
              <w:rPr>
                <w:noProof/>
                <w:color w:val="000000" w:themeColor="text1"/>
              </w:rPr>
            </w:pPr>
          </w:p>
        </w:tc>
      </w:tr>
      <w:tr w:rsidR="00442CE9" w:rsidRPr="00442CE9" w14:paraId="6357652A" w14:textId="77777777" w:rsidTr="1982A26A">
        <w:trPr>
          <w:trHeight w:val="567"/>
        </w:trPr>
        <w:tc>
          <w:tcPr>
            <w:tcW w:w="7338" w:type="dxa"/>
            <w:shd w:val="clear" w:color="auto" w:fill="auto"/>
          </w:tcPr>
          <w:p w14:paraId="5B4949CC" w14:textId="227E3525" w:rsidR="0145D82B" w:rsidRPr="00A21CA0" w:rsidRDefault="0145D82B" w:rsidP="00CD5B6D">
            <w:pPr>
              <w:pStyle w:val="verd12"/>
              <w:rPr>
                <w:noProof/>
                <w:color w:val="000000" w:themeColor="text1"/>
                <w:sz w:val="22"/>
                <w:szCs w:val="22"/>
              </w:rPr>
            </w:pPr>
            <w:r w:rsidRPr="00A21CA0">
              <w:rPr>
                <w:noProof/>
                <w:color w:val="000000" w:themeColor="text1"/>
                <w:sz w:val="22"/>
                <w:szCs w:val="22"/>
              </w:rPr>
              <w:t>Stewards May 14th, 15th, 16</w:t>
            </w:r>
            <w:r w:rsidRPr="00A21CA0">
              <w:rPr>
                <w:noProof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A21CA0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14:paraId="4330E182" w14:textId="4A49CEA5" w:rsidR="1982A26A" w:rsidRPr="00442CE9" w:rsidRDefault="1982A26A" w:rsidP="00CD5B6D">
            <w:pPr>
              <w:pStyle w:val="verd12"/>
              <w:rPr>
                <w:noProof/>
                <w:color w:val="000000" w:themeColor="text1"/>
              </w:rPr>
            </w:pPr>
          </w:p>
        </w:tc>
      </w:tr>
    </w:tbl>
    <w:p w14:paraId="62486C05" w14:textId="77777777" w:rsidR="00031A41" w:rsidRPr="00442CE9" w:rsidRDefault="00031A41" w:rsidP="00031A41">
      <w:pPr>
        <w:rPr>
          <w:rFonts w:ascii="Praxis Com Light" w:hAnsi="Praxis Com Light"/>
          <w:b/>
          <w:color w:val="000000" w:themeColor="text1"/>
        </w:rPr>
      </w:pPr>
    </w:p>
    <w:p w14:paraId="3362E6AC" w14:textId="77777777" w:rsidR="00031A41" w:rsidRPr="00442CE9" w:rsidRDefault="00031A41" w:rsidP="00CD5B6D">
      <w:pPr>
        <w:pStyle w:val="verd12"/>
        <w:rPr>
          <w:b/>
          <w:color w:val="000000" w:themeColor="text1"/>
        </w:rPr>
      </w:pPr>
      <w:r w:rsidRPr="00442CE9">
        <w:rPr>
          <w:b/>
          <w:color w:val="000000" w:themeColor="text1"/>
        </w:rPr>
        <w:t xml:space="preserve">At which times </w:t>
      </w:r>
      <w:r w:rsidR="006B7903" w:rsidRPr="00442CE9">
        <w:rPr>
          <w:b/>
          <w:color w:val="000000" w:themeColor="text1"/>
        </w:rPr>
        <w:t xml:space="preserve">of the week </w:t>
      </w:r>
      <w:r w:rsidRPr="00442CE9">
        <w:rPr>
          <w:b/>
          <w:color w:val="000000" w:themeColor="text1"/>
        </w:rPr>
        <w:t xml:space="preserve">can you </w:t>
      </w:r>
      <w:r w:rsidR="006B7903" w:rsidRPr="00442CE9">
        <w:rPr>
          <w:b/>
          <w:color w:val="000000" w:themeColor="text1"/>
        </w:rPr>
        <w:t xml:space="preserve">normally </w:t>
      </w:r>
      <w:r w:rsidRPr="00442CE9">
        <w:rPr>
          <w:b/>
          <w:color w:val="000000" w:themeColor="text1"/>
        </w:rPr>
        <w:t>volunteer?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4"/>
        <w:gridCol w:w="921"/>
        <w:gridCol w:w="921"/>
        <w:gridCol w:w="921"/>
        <w:gridCol w:w="922"/>
        <w:gridCol w:w="921"/>
        <w:gridCol w:w="921"/>
        <w:gridCol w:w="922"/>
      </w:tblGrid>
      <w:tr w:rsidR="00442CE9" w:rsidRPr="00442CE9" w14:paraId="7DED3DF2" w14:textId="77777777" w:rsidTr="05AE258C">
        <w:trPr>
          <w:trHeight w:val="454"/>
        </w:trPr>
        <w:tc>
          <w:tcPr>
            <w:tcW w:w="3474" w:type="dxa"/>
            <w:shd w:val="clear" w:color="auto" w:fill="auto"/>
          </w:tcPr>
          <w:p w14:paraId="162996CB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  <w:r w:rsidRPr="00442CE9">
              <w:rPr>
                <w:rFonts w:ascii="Praxis Com Light" w:hAnsi="Praxis Com Light"/>
                <w:color w:val="000000" w:themeColor="text1"/>
              </w:rPr>
              <w:t>(please tick which days you are available)</w:t>
            </w:r>
          </w:p>
        </w:tc>
        <w:tc>
          <w:tcPr>
            <w:tcW w:w="921" w:type="dxa"/>
            <w:shd w:val="clear" w:color="auto" w:fill="auto"/>
          </w:tcPr>
          <w:p w14:paraId="537F70A8" w14:textId="77777777" w:rsidR="007A58A8" w:rsidRPr="00442CE9" w:rsidRDefault="007A58A8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Mon</w:t>
            </w:r>
          </w:p>
        </w:tc>
        <w:tc>
          <w:tcPr>
            <w:tcW w:w="921" w:type="dxa"/>
            <w:shd w:val="clear" w:color="auto" w:fill="auto"/>
          </w:tcPr>
          <w:p w14:paraId="5179DEC2" w14:textId="77777777" w:rsidR="007A58A8" w:rsidRPr="00442CE9" w:rsidRDefault="007A58A8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Tues</w:t>
            </w:r>
          </w:p>
        </w:tc>
        <w:tc>
          <w:tcPr>
            <w:tcW w:w="921" w:type="dxa"/>
            <w:shd w:val="clear" w:color="auto" w:fill="auto"/>
          </w:tcPr>
          <w:p w14:paraId="49BB7F0B" w14:textId="77777777" w:rsidR="007A58A8" w:rsidRPr="00442CE9" w:rsidRDefault="007A58A8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Wed</w:t>
            </w:r>
          </w:p>
        </w:tc>
        <w:tc>
          <w:tcPr>
            <w:tcW w:w="922" w:type="dxa"/>
          </w:tcPr>
          <w:p w14:paraId="3E1D936A" w14:textId="77777777" w:rsidR="007A58A8" w:rsidRPr="00442CE9" w:rsidRDefault="007A58A8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Thu</w:t>
            </w:r>
          </w:p>
        </w:tc>
        <w:tc>
          <w:tcPr>
            <w:tcW w:w="921" w:type="dxa"/>
          </w:tcPr>
          <w:p w14:paraId="2806E66C" w14:textId="77777777" w:rsidR="007A58A8" w:rsidRPr="00442CE9" w:rsidRDefault="007A58A8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Fri</w:t>
            </w:r>
          </w:p>
        </w:tc>
        <w:tc>
          <w:tcPr>
            <w:tcW w:w="921" w:type="dxa"/>
          </w:tcPr>
          <w:p w14:paraId="7FB9507B" w14:textId="77777777" w:rsidR="007A58A8" w:rsidRPr="00442CE9" w:rsidRDefault="007A58A8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Sat</w:t>
            </w:r>
          </w:p>
        </w:tc>
        <w:tc>
          <w:tcPr>
            <w:tcW w:w="922" w:type="dxa"/>
          </w:tcPr>
          <w:p w14:paraId="6D966B45" w14:textId="77777777" w:rsidR="007A58A8" w:rsidRPr="00442CE9" w:rsidRDefault="007A58A8" w:rsidP="00CD5B6D">
            <w:pPr>
              <w:pStyle w:val="verd12"/>
              <w:rPr>
                <w:color w:val="000000" w:themeColor="text1"/>
              </w:rPr>
            </w:pPr>
            <w:r w:rsidRPr="00442CE9">
              <w:rPr>
                <w:color w:val="000000" w:themeColor="text1"/>
              </w:rPr>
              <w:t>Sun</w:t>
            </w:r>
          </w:p>
        </w:tc>
      </w:tr>
      <w:tr w:rsidR="00442CE9" w:rsidRPr="00442CE9" w14:paraId="3A5DADD2" w14:textId="77777777" w:rsidTr="05AE258C">
        <w:trPr>
          <w:trHeight w:val="454"/>
        </w:trPr>
        <w:tc>
          <w:tcPr>
            <w:tcW w:w="3474" w:type="dxa"/>
            <w:shd w:val="clear" w:color="auto" w:fill="auto"/>
          </w:tcPr>
          <w:p w14:paraId="029D9A91" w14:textId="0ADCBBB9" w:rsidR="007A58A8" w:rsidRPr="00442CE9" w:rsidRDefault="00EFACC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  <w:r w:rsidRPr="00442CE9">
              <w:rPr>
                <w:rFonts w:ascii="Praxis Com Light" w:hAnsi="Praxis Com Light"/>
                <w:b/>
                <w:bCs/>
                <w:color w:val="000000" w:themeColor="text1"/>
              </w:rPr>
              <w:t xml:space="preserve">AM   </w:t>
            </w:r>
            <w:r w:rsidRPr="00442CE9">
              <w:rPr>
                <w:rFonts w:ascii="Praxis Com Light" w:hAnsi="Praxis Com Light"/>
                <w:color w:val="000000" w:themeColor="text1"/>
              </w:rPr>
              <w:t>(</w:t>
            </w:r>
            <w:r w:rsidR="0D9C623E" w:rsidRPr="00442CE9">
              <w:rPr>
                <w:rFonts w:ascii="Praxis Com Light" w:hAnsi="Praxis Com Light"/>
                <w:color w:val="000000" w:themeColor="text1"/>
              </w:rPr>
              <w:t>8.00-1.00pm</w:t>
            </w:r>
            <w:r w:rsidRPr="00442CE9">
              <w:rPr>
                <w:rFonts w:ascii="Praxis Com Light" w:hAnsi="Praxis Com Light"/>
                <w:color w:val="000000" w:themeColor="text1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14:paraId="4101652C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1" w:type="dxa"/>
            <w:shd w:val="clear" w:color="auto" w:fill="auto"/>
          </w:tcPr>
          <w:p w14:paraId="4B99056E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1" w:type="dxa"/>
            <w:shd w:val="clear" w:color="auto" w:fill="auto"/>
          </w:tcPr>
          <w:p w14:paraId="1299C43A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2" w:type="dxa"/>
          </w:tcPr>
          <w:p w14:paraId="4DDBEF00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1" w:type="dxa"/>
          </w:tcPr>
          <w:p w14:paraId="3461D779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1" w:type="dxa"/>
          </w:tcPr>
          <w:p w14:paraId="3CF2D8B6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2" w:type="dxa"/>
          </w:tcPr>
          <w:p w14:paraId="0FB78278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</w:tr>
      <w:tr w:rsidR="00442CE9" w:rsidRPr="00442CE9" w14:paraId="2831148E" w14:textId="77777777" w:rsidTr="05AE258C">
        <w:trPr>
          <w:trHeight w:val="454"/>
        </w:trPr>
        <w:tc>
          <w:tcPr>
            <w:tcW w:w="3474" w:type="dxa"/>
            <w:shd w:val="clear" w:color="auto" w:fill="auto"/>
          </w:tcPr>
          <w:p w14:paraId="0E541925" w14:textId="682A244B" w:rsidR="007A58A8" w:rsidRPr="00442CE9" w:rsidRDefault="00EFACC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  <w:r w:rsidRPr="00442CE9">
              <w:rPr>
                <w:rFonts w:ascii="Praxis Com Light" w:hAnsi="Praxis Com Light"/>
                <w:b/>
                <w:bCs/>
                <w:color w:val="000000" w:themeColor="text1"/>
              </w:rPr>
              <w:t xml:space="preserve">PM  </w:t>
            </w:r>
            <w:r w:rsidRPr="00442CE9">
              <w:rPr>
                <w:rFonts w:ascii="Praxis Com Light" w:hAnsi="Praxis Com Light"/>
                <w:color w:val="000000" w:themeColor="text1"/>
              </w:rPr>
              <w:t>(</w:t>
            </w:r>
            <w:r w:rsidR="44B7C298" w:rsidRPr="00442CE9">
              <w:rPr>
                <w:rFonts w:ascii="Praxis Com Light" w:hAnsi="Praxis Com Light"/>
                <w:color w:val="000000" w:themeColor="text1"/>
              </w:rPr>
              <w:t>1.00pm - 6.00pm</w:t>
            </w:r>
            <w:r w:rsidRPr="00442CE9">
              <w:rPr>
                <w:rFonts w:ascii="Praxis Com Light" w:hAnsi="Praxis Com Light"/>
                <w:color w:val="000000" w:themeColor="text1"/>
              </w:rPr>
              <w:t>)</w:t>
            </w:r>
          </w:p>
        </w:tc>
        <w:tc>
          <w:tcPr>
            <w:tcW w:w="921" w:type="dxa"/>
            <w:shd w:val="clear" w:color="auto" w:fill="auto"/>
          </w:tcPr>
          <w:p w14:paraId="1FC39945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1" w:type="dxa"/>
            <w:shd w:val="clear" w:color="auto" w:fill="auto"/>
          </w:tcPr>
          <w:p w14:paraId="0562CB0E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1" w:type="dxa"/>
            <w:shd w:val="clear" w:color="auto" w:fill="auto"/>
          </w:tcPr>
          <w:p w14:paraId="34CE0A41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2" w:type="dxa"/>
          </w:tcPr>
          <w:p w14:paraId="62EBF3C5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1" w:type="dxa"/>
          </w:tcPr>
          <w:p w14:paraId="6D98A12B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1" w:type="dxa"/>
          </w:tcPr>
          <w:p w14:paraId="2946DB82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  <w:tc>
          <w:tcPr>
            <w:tcW w:w="922" w:type="dxa"/>
          </w:tcPr>
          <w:p w14:paraId="5997CC1D" w14:textId="77777777" w:rsidR="007A58A8" w:rsidRPr="00442CE9" w:rsidRDefault="007A58A8" w:rsidP="00CD5B6D">
            <w:pPr>
              <w:pStyle w:val="verd12"/>
              <w:rPr>
                <w:rFonts w:ascii="Praxis Com Light" w:hAnsi="Praxis Com Light"/>
                <w:color w:val="000000" w:themeColor="text1"/>
              </w:rPr>
            </w:pPr>
          </w:p>
        </w:tc>
      </w:tr>
    </w:tbl>
    <w:p w14:paraId="732BAE67" w14:textId="4351A565" w:rsidR="05AE258C" w:rsidRPr="00442CE9" w:rsidRDefault="05AE258C" w:rsidP="00CD5B6D">
      <w:pPr>
        <w:pStyle w:val="verd12"/>
        <w:rPr>
          <w:color w:val="000000" w:themeColor="text1"/>
        </w:rPr>
      </w:pPr>
    </w:p>
    <w:p w14:paraId="688594A5" w14:textId="77777777" w:rsidR="00CD5B6D" w:rsidRPr="00442CE9" w:rsidRDefault="00CD5B6D">
      <w:pPr>
        <w:rPr>
          <w:rFonts w:ascii="Verdana" w:hAnsi="Verdana"/>
          <w:b/>
          <w:color w:val="000000" w:themeColor="text1"/>
        </w:rPr>
      </w:pPr>
      <w:r w:rsidRPr="00442CE9">
        <w:rPr>
          <w:b/>
          <w:color w:val="000000" w:themeColor="text1"/>
        </w:rPr>
        <w:br w:type="page"/>
      </w:r>
    </w:p>
    <w:p w14:paraId="43336D18" w14:textId="16751DC6" w:rsidR="746548A4" w:rsidRPr="00442CE9" w:rsidRDefault="746548A4" w:rsidP="00CD5B6D">
      <w:pPr>
        <w:pStyle w:val="verd12"/>
        <w:rPr>
          <w:color w:val="000000" w:themeColor="text1"/>
        </w:rPr>
      </w:pPr>
      <w:r w:rsidRPr="00442CE9">
        <w:rPr>
          <w:b/>
          <w:color w:val="000000" w:themeColor="text1"/>
        </w:rPr>
        <w:lastRenderedPageBreak/>
        <w:t>How many hours a week would you be willing to commit to this project as a volunteer?</w:t>
      </w:r>
      <w:r w:rsidRPr="00442CE9">
        <w:rPr>
          <w:color w:val="000000" w:themeColor="text1"/>
        </w:rPr>
        <w:t xml:space="preserve"> </w:t>
      </w:r>
      <w:r w:rsidR="77917749" w:rsidRPr="00442CE9">
        <w:rPr>
          <w:color w:val="000000" w:themeColor="text1"/>
        </w:rPr>
        <w:t xml:space="preserve">Please provide an indication below.   </w:t>
      </w:r>
      <w:r w:rsidRPr="00442CE9">
        <w:rPr>
          <w:color w:val="000000" w:themeColor="text1"/>
        </w:rPr>
        <w:t xml:space="preserve">We envisage that one session would be </w:t>
      </w:r>
      <w:r w:rsidR="4861BB63" w:rsidRPr="00442CE9">
        <w:rPr>
          <w:color w:val="000000" w:themeColor="text1"/>
        </w:rPr>
        <w:t>approximately 4 hours.</w:t>
      </w:r>
      <w:r w:rsidR="4EC851C7" w:rsidRPr="00442CE9">
        <w:rPr>
          <w:color w:val="000000" w:themeColor="text1"/>
        </w:rPr>
        <w:t xml:space="preserve">  This provides us with a guide to our planning and is not intended as a </w:t>
      </w:r>
      <w:r w:rsidR="05790B8E" w:rsidRPr="00442CE9">
        <w:rPr>
          <w:color w:val="000000" w:themeColor="text1"/>
        </w:rPr>
        <w:t>confirmed</w:t>
      </w:r>
      <w:r w:rsidR="4EC851C7" w:rsidRPr="00442CE9">
        <w:rPr>
          <w:color w:val="000000" w:themeColor="text1"/>
        </w:rPr>
        <w:t xml:space="preserve"> commitment from you at this stage.</w:t>
      </w:r>
    </w:p>
    <w:p w14:paraId="2603F24C" w14:textId="00731E63" w:rsidR="00CD5B6D" w:rsidRPr="00442CE9" w:rsidRDefault="00CD5B6D" w:rsidP="00CD5B6D">
      <w:pPr>
        <w:pStyle w:val="verd12"/>
        <w:rPr>
          <w:color w:val="000000" w:themeColor="text1"/>
        </w:rPr>
      </w:pPr>
    </w:p>
    <w:p w14:paraId="5B616819" w14:textId="72E86A87" w:rsidR="00CD5B6D" w:rsidRPr="00442CE9" w:rsidRDefault="00CD5B6D" w:rsidP="00CD5B6D">
      <w:pPr>
        <w:pStyle w:val="verd12"/>
        <w:rPr>
          <w:color w:val="000000" w:themeColor="text1"/>
        </w:rPr>
      </w:pPr>
      <w:r w:rsidRPr="00442CE9">
        <w:rPr>
          <w:color w:val="000000" w:themeColor="text1"/>
        </w:rPr>
        <w:t xml:space="preserve">Up to 4 hours </w:t>
      </w:r>
      <w:sdt>
        <w:sdtPr>
          <w:rPr>
            <w:color w:val="000000" w:themeColor="text1"/>
          </w:rPr>
          <w:id w:val="-103426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CE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442CE9">
        <w:rPr>
          <w:color w:val="000000" w:themeColor="text1"/>
        </w:rPr>
        <w:br/>
        <w:t xml:space="preserve">4-8 hours/week </w:t>
      </w:r>
      <w:sdt>
        <w:sdtPr>
          <w:rPr>
            <w:color w:val="000000" w:themeColor="text1"/>
          </w:rPr>
          <w:id w:val="140457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CE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1B3003C" w14:textId="2204F70E" w:rsidR="00CD5B6D" w:rsidRPr="00442CE9" w:rsidRDefault="00CD5B6D" w:rsidP="00CD5B6D">
      <w:pPr>
        <w:pStyle w:val="verd12"/>
        <w:rPr>
          <w:color w:val="000000" w:themeColor="text1"/>
        </w:rPr>
      </w:pPr>
      <w:r w:rsidRPr="00442CE9">
        <w:rPr>
          <w:color w:val="000000" w:themeColor="text1"/>
        </w:rPr>
        <w:t xml:space="preserve">8-12 hours/week </w:t>
      </w:r>
      <w:sdt>
        <w:sdtPr>
          <w:rPr>
            <w:color w:val="000000" w:themeColor="text1"/>
          </w:rPr>
          <w:id w:val="55666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CE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398DE57B" w14:textId="3CA6F8C5" w:rsidR="00CD5B6D" w:rsidRPr="00442CE9" w:rsidRDefault="00CD5B6D" w:rsidP="00CD5B6D">
      <w:pPr>
        <w:pStyle w:val="verd12"/>
        <w:rPr>
          <w:color w:val="000000" w:themeColor="text1"/>
        </w:rPr>
      </w:pPr>
      <w:r w:rsidRPr="00442CE9">
        <w:rPr>
          <w:color w:val="000000" w:themeColor="text1"/>
        </w:rPr>
        <w:t xml:space="preserve">12+ hours/week </w:t>
      </w:r>
      <w:sdt>
        <w:sdtPr>
          <w:rPr>
            <w:color w:val="000000" w:themeColor="text1"/>
          </w:rPr>
          <w:id w:val="-1514299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CE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5043CB0F" w14:textId="223AE71D" w:rsidR="0057561E" w:rsidRPr="00442CE9" w:rsidRDefault="0057561E" w:rsidP="00FF373C">
      <w:pPr>
        <w:pStyle w:val="paragraphheading"/>
        <w:rPr>
          <w:color w:val="000000" w:themeColor="text1"/>
        </w:rPr>
      </w:pPr>
    </w:p>
    <w:p w14:paraId="07459315" w14:textId="6918D491" w:rsidR="0057561E" w:rsidRPr="00442CE9" w:rsidRDefault="006B7903" w:rsidP="00CD5B6D">
      <w:pPr>
        <w:pStyle w:val="verd12"/>
        <w:rPr>
          <w:color w:val="000000" w:themeColor="text1"/>
        </w:rPr>
      </w:pPr>
      <w:r w:rsidRPr="00442CE9">
        <w:rPr>
          <w:color w:val="000000" w:themeColor="text1"/>
        </w:rPr>
        <w:t>Please indicate</w:t>
      </w:r>
      <w:r w:rsidR="0057561E" w:rsidRPr="00442CE9">
        <w:rPr>
          <w:color w:val="000000" w:themeColor="text1"/>
        </w:rPr>
        <w:t xml:space="preserve"> </w:t>
      </w:r>
      <w:r w:rsidR="4CC4C3B8" w:rsidRPr="00442CE9">
        <w:rPr>
          <w:color w:val="000000" w:themeColor="text1"/>
        </w:rPr>
        <w:t xml:space="preserve">which team you are </w:t>
      </w:r>
      <w:r w:rsidR="0057561E" w:rsidRPr="00442CE9">
        <w:rPr>
          <w:color w:val="000000" w:themeColor="text1"/>
        </w:rPr>
        <w:t xml:space="preserve">available </w:t>
      </w:r>
      <w:r w:rsidR="230F8D36" w:rsidRPr="00442CE9">
        <w:rPr>
          <w:color w:val="000000" w:themeColor="text1"/>
        </w:rPr>
        <w:t>for, one or both</w:t>
      </w:r>
      <w:r w:rsidR="46D4265C" w:rsidRPr="00442CE9">
        <w:rPr>
          <w:color w:val="000000" w:themeColor="text1"/>
        </w:rPr>
        <w:t xml:space="preserve"> (these timings are a rough guide to our activity)</w:t>
      </w:r>
      <w:r w:rsidR="4FF0F25D" w:rsidRPr="00442CE9">
        <w:rPr>
          <w:color w:val="000000" w:themeColor="text1"/>
        </w:rPr>
        <w:t xml:space="preserve"> if your availability is different</w:t>
      </w:r>
      <w:r w:rsidR="2631D8FE" w:rsidRPr="00442CE9">
        <w:rPr>
          <w:color w:val="000000" w:themeColor="text1"/>
        </w:rPr>
        <w:t>,</w:t>
      </w:r>
      <w:r w:rsidR="4FF0F25D" w:rsidRPr="00442CE9">
        <w:rPr>
          <w:color w:val="000000" w:themeColor="text1"/>
        </w:rPr>
        <w:t xml:space="preserve"> please add a note below</w:t>
      </w:r>
      <w:r w:rsidR="6456EA3F" w:rsidRPr="00442CE9">
        <w:rPr>
          <w:color w:val="000000" w:themeColor="text1"/>
        </w:rPr>
        <w:t>.</w:t>
      </w:r>
    </w:p>
    <w:p w14:paraId="14D25860" w14:textId="766B1C0D" w:rsidR="05AE258C" w:rsidRPr="00442CE9" w:rsidRDefault="05AE258C" w:rsidP="00CD5B6D">
      <w:pPr>
        <w:pStyle w:val="verd12"/>
        <w:rPr>
          <w:color w:val="000000" w:themeColor="text1"/>
        </w:rPr>
      </w:pPr>
    </w:p>
    <w:p w14:paraId="144A5D23" w14:textId="7AC18A91" w:rsidR="006B7903" w:rsidRPr="00442CE9" w:rsidRDefault="0F328D75" w:rsidP="00CD5B6D">
      <w:pPr>
        <w:pStyle w:val="verd12"/>
        <w:rPr>
          <w:color w:val="000000" w:themeColor="text1"/>
        </w:rPr>
      </w:pPr>
      <w:r w:rsidRPr="00442CE9">
        <w:rPr>
          <w:color w:val="000000" w:themeColor="text1"/>
        </w:rPr>
        <w:t>Team 1</w:t>
      </w:r>
      <w:r w:rsidR="39E6BE78" w:rsidRPr="00442CE9">
        <w:rPr>
          <w:color w:val="000000" w:themeColor="text1"/>
        </w:rPr>
        <w:t xml:space="preserve">: </w:t>
      </w:r>
      <w:r w:rsidR="006B7903" w:rsidRPr="00442CE9">
        <w:rPr>
          <w:color w:val="000000" w:themeColor="text1"/>
        </w:rPr>
        <w:tab/>
      </w:r>
      <w:sdt>
        <w:sdtPr>
          <w:rPr>
            <w:color w:val="000000" w:themeColor="text1"/>
          </w:rPr>
          <w:id w:val="30381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B6D" w:rsidRPr="00442CE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85323" w:rsidRPr="00442CE9">
        <w:rPr>
          <w:color w:val="000000" w:themeColor="text1"/>
        </w:rPr>
        <w:tab/>
      </w:r>
      <w:r w:rsidR="296100B4" w:rsidRPr="00442CE9">
        <w:rPr>
          <w:color w:val="000000" w:themeColor="text1"/>
        </w:rPr>
        <w:t xml:space="preserve">March - (mid) </w:t>
      </w:r>
      <w:r w:rsidR="39E6BE78" w:rsidRPr="00442CE9">
        <w:rPr>
          <w:color w:val="000000" w:themeColor="text1"/>
        </w:rPr>
        <w:t>May</w:t>
      </w:r>
      <w:r w:rsidR="565788C1" w:rsidRPr="00442CE9">
        <w:rPr>
          <w:color w:val="000000" w:themeColor="text1"/>
        </w:rPr>
        <w:t xml:space="preserve"> 2022</w:t>
      </w:r>
    </w:p>
    <w:p w14:paraId="0D2821E3" w14:textId="36564872" w:rsidR="0F328D75" w:rsidRPr="00442CE9" w:rsidRDefault="0F328D75" w:rsidP="00CD5B6D">
      <w:pPr>
        <w:pStyle w:val="verd12"/>
        <w:rPr>
          <w:color w:val="000000" w:themeColor="text1"/>
        </w:rPr>
      </w:pPr>
      <w:r w:rsidRPr="00442CE9">
        <w:rPr>
          <w:color w:val="000000" w:themeColor="text1"/>
        </w:rPr>
        <w:t>Team 2</w:t>
      </w:r>
      <w:r w:rsidR="72C03DD3" w:rsidRPr="00442CE9">
        <w:rPr>
          <w:color w:val="000000" w:themeColor="text1"/>
        </w:rPr>
        <w:t xml:space="preserve">:  </w:t>
      </w:r>
      <w:r w:rsidRPr="00442CE9">
        <w:rPr>
          <w:color w:val="000000" w:themeColor="text1"/>
        </w:rPr>
        <w:tab/>
      </w:r>
      <w:sdt>
        <w:sdtPr>
          <w:rPr>
            <w:color w:val="000000" w:themeColor="text1"/>
          </w:rPr>
          <w:id w:val="783155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454" w:rsidRPr="00442CE9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Pr="00442CE9">
        <w:rPr>
          <w:color w:val="000000" w:themeColor="text1"/>
        </w:rPr>
        <w:tab/>
      </w:r>
      <w:r w:rsidR="05D2F493" w:rsidRPr="00442CE9">
        <w:rPr>
          <w:color w:val="000000" w:themeColor="text1"/>
        </w:rPr>
        <w:t xml:space="preserve">(mid) May - </w:t>
      </w:r>
      <w:r w:rsidR="72C03DD3" w:rsidRPr="00442CE9">
        <w:rPr>
          <w:color w:val="000000" w:themeColor="text1"/>
        </w:rPr>
        <w:t>July 2022</w:t>
      </w:r>
    </w:p>
    <w:p w14:paraId="147C4247" w14:textId="77777777" w:rsidR="002D6169" w:rsidRPr="00442CE9" w:rsidRDefault="002D6169" w:rsidP="00CD5B6D">
      <w:pPr>
        <w:pStyle w:val="verd12"/>
        <w:rPr>
          <w:color w:val="000000" w:themeColor="text1"/>
        </w:rPr>
      </w:pPr>
    </w:p>
    <w:p w14:paraId="323EA52B" w14:textId="5822E236" w:rsidR="114C0D2C" w:rsidRPr="00442CE9" w:rsidRDefault="114C0D2C" w:rsidP="00CD5B6D">
      <w:pPr>
        <w:pStyle w:val="verd12"/>
        <w:rPr>
          <w:color w:val="000000" w:themeColor="text1"/>
        </w:rPr>
      </w:pPr>
      <w:r w:rsidRPr="00442CE9">
        <w:rPr>
          <w:color w:val="000000" w:themeColor="text1"/>
        </w:rPr>
        <w:t>Notes:</w:t>
      </w:r>
    </w:p>
    <w:p w14:paraId="738610EB" w14:textId="1706A569" w:rsidR="006B7903" w:rsidRPr="00442CE9" w:rsidRDefault="006B7903" w:rsidP="00FF373C">
      <w:pPr>
        <w:pStyle w:val="paragraphheading"/>
        <w:rPr>
          <w:color w:val="000000" w:themeColor="text1"/>
        </w:rPr>
      </w:pPr>
    </w:p>
    <w:p w14:paraId="194B0694" w14:textId="77777777" w:rsidR="00442CE9" w:rsidRPr="00442CE9" w:rsidRDefault="00442CE9" w:rsidP="00FF373C">
      <w:pPr>
        <w:pStyle w:val="paragraphheading"/>
        <w:rPr>
          <w:color w:val="000000" w:themeColor="text1"/>
        </w:rPr>
      </w:pPr>
    </w:p>
    <w:p w14:paraId="3296BFCD" w14:textId="513A6373" w:rsidR="00CD5B6D" w:rsidRPr="00442CE9" w:rsidRDefault="000F5979" w:rsidP="00CD5B6D">
      <w:pPr>
        <w:pStyle w:val="verd12"/>
        <w:rPr>
          <w:color w:val="000000" w:themeColor="text1"/>
        </w:rPr>
      </w:pPr>
      <w:r w:rsidRPr="00442CE9">
        <w:rPr>
          <w:b/>
          <w:color w:val="000000" w:themeColor="text1"/>
        </w:rPr>
        <w:t>Are you able to attend a</w:t>
      </w:r>
      <w:r w:rsidR="006B7903" w:rsidRPr="00442CE9">
        <w:rPr>
          <w:b/>
          <w:color w:val="000000" w:themeColor="text1"/>
        </w:rPr>
        <w:t>n informal</w:t>
      </w:r>
      <w:r w:rsidRPr="00442CE9">
        <w:rPr>
          <w:b/>
          <w:color w:val="000000" w:themeColor="text1"/>
        </w:rPr>
        <w:t xml:space="preserve"> volunteer interview</w:t>
      </w:r>
      <w:r w:rsidR="00F706F1">
        <w:rPr>
          <w:b/>
          <w:color w:val="000000" w:themeColor="text1"/>
        </w:rPr>
        <w:t xml:space="preserve"> online</w:t>
      </w:r>
      <w:r w:rsidR="00442CE9" w:rsidRPr="00442CE9">
        <w:rPr>
          <w:b/>
          <w:color w:val="000000" w:themeColor="text1"/>
        </w:rPr>
        <w:t>?</w:t>
      </w:r>
      <w:r w:rsidR="00F706F1">
        <w:rPr>
          <w:color w:val="000000" w:themeColor="text1"/>
        </w:rPr>
        <w:t xml:space="preserve"> We will contact you to arrange a suitable date and time</w:t>
      </w:r>
      <w:r w:rsidR="263B3B73" w:rsidRPr="00442CE9">
        <w:rPr>
          <w:color w:val="000000" w:themeColor="text1"/>
        </w:rPr>
        <w:t>.</w:t>
      </w:r>
      <w:r w:rsidR="00F706F1">
        <w:rPr>
          <w:color w:val="000000" w:themeColor="text1"/>
        </w:rPr>
        <w:t xml:space="preserve"> Please indicate any limitations on your time in the notes.</w:t>
      </w:r>
    </w:p>
    <w:p w14:paraId="06B11848" w14:textId="77777777" w:rsidR="00CD5B6D" w:rsidRPr="00442CE9" w:rsidRDefault="00CD5B6D" w:rsidP="00CD5B6D">
      <w:pPr>
        <w:pStyle w:val="verd12"/>
        <w:rPr>
          <w:color w:val="000000" w:themeColor="text1"/>
        </w:rPr>
      </w:pPr>
    </w:p>
    <w:p w14:paraId="70CAC5B6" w14:textId="77777777" w:rsidR="00F706F1" w:rsidRPr="00442CE9" w:rsidRDefault="00F706F1" w:rsidP="00F706F1">
      <w:pPr>
        <w:pStyle w:val="verd12"/>
        <w:rPr>
          <w:color w:val="000000" w:themeColor="text1"/>
        </w:rPr>
      </w:pPr>
      <w:r w:rsidRPr="00442CE9">
        <w:rPr>
          <w:color w:val="000000" w:themeColor="text1"/>
        </w:rPr>
        <w:t>Notes:</w:t>
      </w:r>
      <w:bookmarkStart w:id="0" w:name="_GoBack"/>
      <w:bookmarkEnd w:id="0"/>
    </w:p>
    <w:p w14:paraId="6F369B73" w14:textId="77777777" w:rsidR="00CD5B6D" w:rsidRPr="00442CE9" w:rsidRDefault="00CD5B6D" w:rsidP="00FF373C">
      <w:pPr>
        <w:pStyle w:val="paragraphheading"/>
        <w:rPr>
          <w:color w:val="000000" w:themeColor="text1"/>
        </w:rPr>
      </w:pPr>
    </w:p>
    <w:p w14:paraId="61E48EE6" w14:textId="35649861" w:rsidR="00031A41" w:rsidRPr="00442CE9" w:rsidRDefault="0057561E" w:rsidP="00442CE9">
      <w:pPr>
        <w:pStyle w:val="verd12"/>
        <w:rPr>
          <w:b/>
          <w:color w:val="000000" w:themeColor="text1"/>
        </w:rPr>
      </w:pPr>
      <w:r w:rsidRPr="00442CE9">
        <w:rPr>
          <w:b/>
          <w:color w:val="000000" w:themeColor="text1"/>
        </w:rPr>
        <w:t xml:space="preserve">Why are you </w:t>
      </w:r>
      <w:r w:rsidR="00031A41" w:rsidRPr="00442CE9">
        <w:rPr>
          <w:b/>
          <w:color w:val="000000" w:themeColor="text1"/>
        </w:rPr>
        <w:t>interested in participating and what skills and/or experience can you bring to the role?</w:t>
      </w:r>
    </w:p>
    <w:p w14:paraId="5E33B16C" w14:textId="66B75694" w:rsidR="006B7903" w:rsidRPr="00442CE9" w:rsidRDefault="006B7903" w:rsidP="00442CE9">
      <w:pPr>
        <w:pStyle w:val="verd12"/>
        <w:rPr>
          <w:color w:val="000000" w:themeColor="text1"/>
        </w:rPr>
      </w:pPr>
      <w:r w:rsidRPr="00442CE9">
        <w:rPr>
          <w:color w:val="000000" w:themeColor="text1"/>
        </w:rPr>
        <w:t xml:space="preserve">If you are applying for the social media </w:t>
      </w:r>
      <w:r w:rsidR="00E84371" w:rsidRPr="00442CE9">
        <w:rPr>
          <w:color w:val="000000" w:themeColor="text1"/>
        </w:rPr>
        <w:t>ambassador,</w:t>
      </w:r>
      <w:r w:rsidRPr="00442CE9">
        <w:rPr>
          <w:color w:val="000000" w:themeColor="text1"/>
        </w:rPr>
        <w:t xml:space="preserve"> please tell us about your </w:t>
      </w:r>
      <w:r w:rsidR="3A5FF7BA" w:rsidRPr="00442CE9">
        <w:rPr>
          <w:color w:val="000000" w:themeColor="text1"/>
        </w:rPr>
        <w:t>social media</w:t>
      </w:r>
      <w:r w:rsidRPr="00442CE9">
        <w:rPr>
          <w:color w:val="000000" w:themeColor="text1"/>
        </w:rPr>
        <w:t xml:space="preserve"> profile</w:t>
      </w:r>
      <w:r w:rsidR="3F4508E6" w:rsidRPr="00442CE9">
        <w:rPr>
          <w:color w:val="000000" w:themeColor="text1"/>
        </w:rPr>
        <w:t xml:space="preserve"> and</w:t>
      </w:r>
      <w:r w:rsidR="327EF280" w:rsidRPr="00442CE9">
        <w:rPr>
          <w:color w:val="000000" w:themeColor="text1"/>
        </w:rPr>
        <w:t xml:space="preserve"> </w:t>
      </w:r>
      <w:r w:rsidR="30EA229E" w:rsidRPr="00442CE9">
        <w:rPr>
          <w:color w:val="000000" w:themeColor="text1"/>
        </w:rPr>
        <w:t xml:space="preserve">the </w:t>
      </w:r>
      <w:r w:rsidR="10187D5A" w:rsidRPr="00442CE9">
        <w:rPr>
          <w:color w:val="000000" w:themeColor="text1"/>
        </w:rPr>
        <w:t xml:space="preserve">online </w:t>
      </w:r>
      <w:r w:rsidR="327EF280" w:rsidRPr="00442CE9">
        <w:rPr>
          <w:color w:val="000000" w:themeColor="text1"/>
        </w:rPr>
        <w:t xml:space="preserve">platforms that you most </w:t>
      </w:r>
      <w:r w:rsidR="3775D628" w:rsidRPr="00442CE9">
        <w:rPr>
          <w:color w:val="000000" w:themeColor="text1"/>
        </w:rPr>
        <w:t xml:space="preserve">frequently </w:t>
      </w:r>
      <w:r w:rsidR="327EF280" w:rsidRPr="00442CE9">
        <w:rPr>
          <w:color w:val="000000" w:themeColor="text1"/>
        </w:rPr>
        <w:t>use</w:t>
      </w:r>
      <w:r w:rsidRPr="00442CE9">
        <w:rPr>
          <w:color w:val="000000" w:themeColor="text1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442CE9" w:rsidRPr="00442CE9" w14:paraId="3B7B4B86" w14:textId="77777777" w:rsidTr="00442CE9">
        <w:trPr>
          <w:trHeight w:val="3396"/>
        </w:trPr>
        <w:tc>
          <w:tcPr>
            <w:tcW w:w="9939" w:type="dxa"/>
            <w:shd w:val="clear" w:color="auto" w:fill="auto"/>
          </w:tcPr>
          <w:p w14:paraId="4860AA2C" w14:textId="1ECA5AEB" w:rsidR="00E85323" w:rsidRPr="00442CE9" w:rsidRDefault="00E85323" w:rsidP="00442CE9">
            <w:pPr>
              <w:pStyle w:val="verd12"/>
              <w:rPr>
                <w:rFonts w:ascii="Praxis Com Light" w:hAnsi="Praxis Com Light"/>
                <w:b/>
                <w:color w:val="000000" w:themeColor="text1"/>
              </w:rPr>
            </w:pPr>
          </w:p>
          <w:p w14:paraId="2E0DFB63" w14:textId="77777777" w:rsidR="00E85323" w:rsidRPr="00442CE9" w:rsidRDefault="00E85323" w:rsidP="00442CE9">
            <w:pPr>
              <w:pStyle w:val="verd12"/>
              <w:rPr>
                <w:rFonts w:ascii="Praxis Com Light" w:hAnsi="Praxis Com Light"/>
                <w:b/>
                <w:color w:val="000000" w:themeColor="text1"/>
              </w:rPr>
            </w:pPr>
          </w:p>
          <w:p w14:paraId="5069376A" w14:textId="77777777" w:rsidR="00E85323" w:rsidRPr="00442CE9" w:rsidRDefault="00E85323" w:rsidP="00442CE9">
            <w:pPr>
              <w:pStyle w:val="verd12"/>
              <w:rPr>
                <w:rFonts w:ascii="Praxis Com Light" w:hAnsi="Praxis Com Light"/>
                <w:b/>
                <w:color w:val="000000" w:themeColor="text1"/>
              </w:rPr>
            </w:pPr>
          </w:p>
          <w:p w14:paraId="102B5435" w14:textId="77777777" w:rsidR="00E85323" w:rsidRPr="00442CE9" w:rsidRDefault="00E85323" w:rsidP="00442CE9">
            <w:pPr>
              <w:pStyle w:val="verd12"/>
              <w:rPr>
                <w:rFonts w:ascii="Praxis Com Light" w:hAnsi="Praxis Com Light"/>
                <w:b/>
                <w:color w:val="000000" w:themeColor="text1"/>
              </w:rPr>
            </w:pPr>
          </w:p>
          <w:p w14:paraId="5EA18D3D" w14:textId="77777777" w:rsidR="00E85323" w:rsidRPr="00442CE9" w:rsidRDefault="00E85323" w:rsidP="00442CE9">
            <w:pPr>
              <w:pStyle w:val="verd12"/>
              <w:rPr>
                <w:rFonts w:ascii="Praxis Com Light" w:hAnsi="Praxis Com Light"/>
                <w:b/>
                <w:color w:val="000000" w:themeColor="text1"/>
              </w:rPr>
            </w:pPr>
          </w:p>
          <w:p w14:paraId="7EE79C0B" w14:textId="77777777" w:rsidR="00E85323" w:rsidRPr="00442CE9" w:rsidRDefault="00E85323" w:rsidP="00442CE9">
            <w:pPr>
              <w:pStyle w:val="verd12"/>
              <w:rPr>
                <w:rFonts w:ascii="Praxis Com Light" w:hAnsi="Praxis Com Light"/>
                <w:b/>
                <w:color w:val="000000" w:themeColor="text1"/>
              </w:rPr>
            </w:pPr>
          </w:p>
          <w:p w14:paraId="1FC5DAA9" w14:textId="77777777" w:rsidR="00E85323" w:rsidRPr="00442CE9" w:rsidRDefault="00E85323" w:rsidP="00442CE9">
            <w:pPr>
              <w:pStyle w:val="verd12"/>
              <w:rPr>
                <w:rFonts w:ascii="Praxis Com Light" w:hAnsi="Praxis Com Light"/>
                <w:b/>
                <w:color w:val="000000" w:themeColor="text1"/>
              </w:rPr>
            </w:pPr>
          </w:p>
          <w:p w14:paraId="769D0D3C" w14:textId="2281477B" w:rsidR="00E85323" w:rsidRPr="00442CE9" w:rsidRDefault="00E85323" w:rsidP="00442CE9">
            <w:pPr>
              <w:pStyle w:val="verd12"/>
              <w:rPr>
                <w:rFonts w:ascii="Praxis Com Light" w:hAnsi="Praxis Com Light"/>
                <w:b/>
                <w:color w:val="000000" w:themeColor="text1"/>
              </w:rPr>
            </w:pPr>
          </w:p>
        </w:tc>
      </w:tr>
    </w:tbl>
    <w:p w14:paraId="0CC6DA31" w14:textId="77777777" w:rsidR="00442CE9" w:rsidRPr="00442CE9" w:rsidRDefault="00442CE9" w:rsidP="00442CE9">
      <w:pPr>
        <w:tabs>
          <w:tab w:val="left" w:pos="3352"/>
        </w:tabs>
        <w:rPr>
          <w:rFonts w:ascii="Praxis Com Light" w:hAnsi="Praxis Com Light"/>
          <w:b/>
          <w:color w:val="000000" w:themeColor="text1"/>
        </w:rPr>
      </w:pPr>
      <w:r w:rsidRPr="00442CE9">
        <w:rPr>
          <w:rFonts w:ascii="Praxis Com Light" w:hAnsi="Praxis Com Light"/>
          <w:b/>
          <w:color w:val="000000" w:themeColor="text1"/>
        </w:rPr>
        <w:tab/>
      </w:r>
    </w:p>
    <w:p w14:paraId="0041353E" w14:textId="77777777" w:rsidR="00442CE9" w:rsidRPr="00442CE9" w:rsidRDefault="00442CE9" w:rsidP="00442CE9">
      <w:pPr>
        <w:pStyle w:val="verd12"/>
        <w:rPr>
          <w:b/>
          <w:noProof/>
          <w:color w:val="000000" w:themeColor="text1"/>
        </w:rPr>
      </w:pPr>
    </w:p>
    <w:p w14:paraId="212A1B6A" w14:textId="665FB21F" w:rsidR="00031A41" w:rsidRPr="00442CE9" w:rsidRDefault="00031A41" w:rsidP="00442CE9">
      <w:pPr>
        <w:pStyle w:val="verd12"/>
        <w:rPr>
          <w:rFonts w:ascii="Praxis Com Light" w:hAnsi="Praxis Com Light"/>
          <w:b/>
          <w:color w:val="000000" w:themeColor="text1"/>
        </w:rPr>
      </w:pPr>
      <w:r w:rsidRPr="00442CE9">
        <w:rPr>
          <w:b/>
          <w:noProof/>
          <w:color w:val="000000" w:themeColor="text1"/>
        </w:rPr>
        <w:t xml:space="preserve">Are there any particular </w:t>
      </w:r>
      <w:r w:rsidR="566DF0DA" w:rsidRPr="00442CE9">
        <w:rPr>
          <w:b/>
          <w:noProof/>
          <w:color w:val="000000" w:themeColor="text1"/>
        </w:rPr>
        <w:t xml:space="preserve">activities or areas of work </w:t>
      </w:r>
      <w:r w:rsidRPr="00442CE9">
        <w:rPr>
          <w:b/>
          <w:noProof/>
          <w:color w:val="000000" w:themeColor="text1"/>
        </w:rPr>
        <w:t xml:space="preserve"> </w:t>
      </w:r>
      <w:r w:rsidR="77AE706B" w:rsidRPr="00442CE9">
        <w:rPr>
          <w:b/>
          <w:noProof/>
          <w:color w:val="000000" w:themeColor="text1"/>
        </w:rPr>
        <w:t>that you</w:t>
      </w:r>
      <w:r w:rsidRPr="00442CE9">
        <w:rPr>
          <w:b/>
          <w:noProof/>
          <w:color w:val="000000" w:themeColor="text1"/>
        </w:rPr>
        <w:t xml:space="preserve"> </w:t>
      </w:r>
      <w:r w:rsidR="6C7C3CD6" w:rsidRPr="00442CE9">
        <w:rPr>
          <w:b/>
          <w:noProof/>
          <w:color w:val="000000" w:themeColor="text1"/>
        </w:rPr>
        <w:t xml:space="preserve">would </w:t>
      </w:r>
      <w:r w:rsidRPr="00442CE9">
        <w:rPr>
          <w:b/>
          <w:noProof/>
          <w:color w:val="000000" w:themeColor="text1"/>
        </w:rPr>
        <w:t>like to complete or gain experience of?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73"/>
      </w:tblGrid>
      <w:tr w:rsidR="00442CE9" w:rsidRPr="00442CE9" w14:paraId="1231BE67" w14:textId="77777777" w:rsidTr="00031A41">
        <w:trPr>
          <w:trHeight w:val="1686"/>
        </w:trPr>
        <w:tc>
          <w:tcPr>
            <w:tcW w:w="9973" w:type="dxa"/>
            <w:shd w:val="clear" w:color="auto" w:fill="auto"/>
          </w:tcPr>
          <w:p w14:paraId="36FEB5B0" w14:textId="45CBF4F8" w:rsidR="00031A41" w:rsidRPr="00442CE9" w:rsidRDefault="00031A41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30D7AA69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7196D064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34FF1C98" w14:textId="77777777" w:rsidR="0057561E" w:rsidRPr="00442CE9" w:rsidRDefault="0057561E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6D072C0D" w14:textId="77777777" w:rsidR="0057561E" w:rsidRPr="00442CE9" w:rsidRDefault="0057561E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48A21919" w14:textId="77777777" w:rsidR="0057561E" w:rsidRPr="00442CE9" w:rsidRDefault="0057561E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6BD18F9B" w14:textId="77777777" w:rsidR="0057561E" w:rsidRPr="00442CE9" w:rsidRDefault="0057561E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238601FE" w14:textId="77777777" w:rsidR="0057561E" w:rsidRPr="00442CE9" w:rsidRDefault="0057561E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5B08B5D1" w14:textId="3C81A8FB" w:rsidR="00031A41" w:rsidRPr="00442CE9" w:rsidRDefault="00031A41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</w:tc>
      </w:tr>
    </w:tbl>
    <w:p w14:paraId="774BC36E" w14:textId="540EB665" w:rsidR="00E85323" w:rsidRPr="00442CE9" w:rsidRDefault="00E85323" w:rsidP="00031A41">
      <w:pPr>
        <w:pStyle w:val="paragraphheading"/>
        <w:rPr>
          <w:noProof/>
          <w:color w:val="000000" w:themeColor="text1"/>
        </w:rPr>
      </w:pPr>
    </w:p>
    <w:p w14:paraId="434DC610" w14:textId="6821E49A" w:rsidR="00031A41" w:rsidRPr="00442CE9" w:rsidRDefault="00031A41" w:rsidP="00442CE9">
      <w:pPr>
        <w:pStyle w:val="verd12"/>
        <w:rPr>
          <w:noProof/>
          <w:color w:val="000000" w:themeColor="text1"/>
          <w:sz w:val="36"/>
          <w:szCs w:val="36"/>
        </w:rPr>
      </w:pPr>
      <w:r w:rsidRPr="00442CE9">
        <w:rPr>
          <w:noProof/>
          <w:color w:val="000000" w:themeColor="text1"/>
          <w:sz w:val="36"/>
          <w:szCs w:val="36"/>
        </w:rPr>
        <w:t>Access</w:t>
      </w:r>
    </w:p>
    <w:p w14:paraId="5A286F68" w14:textId="23CC75EB" w:rsidR="00031A41" w:rsidRPr="00442CE9" w:rsidRDefault="00031A41" w:rsidP="00442CE9">
      <w:pPr>
        <w:pStyle w:val="verd12"/>
        <w:rPr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>Craftspace welcomes applications from all sections of the community and w</w:t>
      </w:r>
      <w:r w:rsidR="3FD02A40" w:rsidRPr="00442CE9">
        <w:rPr>
          <w:noProof/>
          <w:color w:val="000000" w:themeColor="text1"/>
          <w:sz w:val="22"/>
          <w:szCs w:val="22"/>
        </w:rPr>
        <w:t xml:space="preserve">ill consider </w:t>
      </w:r>
      <w:r w:rsidRPr="00442CE9">
        <w:rPr>
          <w:noProof/>
          <w:color w:val="000000" w:themeColor="text1"/>
          <w:sz w:val="22"/>
          <w:szCs w:val="22"/>
        </w:rPr>
        <w:t>making reasonable adjustments to enable people to work effectively with us.</w:t>
      </w:r>
      <w:r w:rsidR="00152DCE" w:rsidRPr="00442CE9">
        <w:rPr>
          <w:noProof/>
          <w:color w:val="000000" w:themeColor="text1"/>
          <w:sz w:val="22"/>
          <w:szCs w:val="22"/>
        </w:rPr>
        <w:t xml:space="preserve"> Volunteering may involve some heavy lifting. </w:t>
      </w:r>
      <w:r w:rsidRPr="00442CE9">
        <w:rPr>
          <w:noProof/>
          <w:color w:val="000000" w:themeColor="text1"/>
          <w:sz w:val="22"/>
          <w:szCs w:val="22"/>
        </w:rPr>
        <w:t xml:space="preserve"> If you have access needs please indicate your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9"/>
      </w:tblGrid>
      <w:tr w:rsidR="00031A41" w:rsidRPr="00442CE9" w14:paraId="0AD9C6F4" w14:textId="77777777" w:rsidTr="007B4D44">
        <w:tc>
          <w:tcPr>
            <w:tcW w:w="9939" w:type="dxa"/>
            <w:shd w:val="clear" w:color="auto" w:fill="auto"/>
          </w:tcPr>
          <w:p w14:paraId="4B1F511A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noProof/>
                <w:color w:val="000000" w:themeColor="text1"/>
              </w:rPr>
            </w:pPr>
          </w:p>
          <w:p w14:paraId="65F9C3DC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noProof/>
                <w:color w:val="000000" w:themeColor="text1"/>
              </w:rPr>
            </w:pPr>
          </w:p>
          <w:p w14:paraId="5023141B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noProof/>
                <w:color w:val="000000" w:themeColor="text1"/>
              </w:rPr>
            </w:pPr>
          </w:p>
        </w:tc>
      </w:tr>
    </w:tbl>
    <w:p w14:paraId="1F3B1409" w14:textId="77777777" w:rsidR="00031A41" w:rsidRPr="00442CE9" w:rsidRDefault="00031A41" w:rsidP="00442CE9">
      <w:pPr>
        <w:pStyle w:val="verd12"/>
        <w:rPr>
          <w:rFonts w:ascii="Praxis Com Light" w:hAnsi="Praxis Com Light"/>
          <w:color w:val="000000" w:themeColor="text1"/>
        </w:rPr>
      </w:pPr>
    </w:p>
    <w:p w14:paraId="19077E18" w14:textId="77777777" w:rsidR="00031A41" w:rsidRPr="00442CE9" w:rsidRDefault="00031A41" w:rsidP="00442CE9">
      <w:pPr>
        <w:pStyle w:val="verd12"/>
        <w:rPr>
          <w:noProof/>
          <w:color w:val="000000" w:themeColor="text1"/>
          <w:sz w:val="36"/>
          <w:szCs w:val="36"/>
        </w:rPr>
      </w:pPr>
      <w:r w:rsidRPr="00442CE9">
        <w:rPr>
          <w:noProof/>
          <w:color w:val="000000" w:themeColor="text1"/>
          <w:sz w:val="36"/>
          <w:szCs w:val="36"/>
        </w:rPr>
        <w:t>Referee</w:t>
      </w:r>
    </w:p>
    <w:p w14:paraId="62A6E328" w14:textId="45C720EE" w:rsidR="00031A41" w:rsidRPr="00442CE9" w:rsidRDefault="00031A41" w:rsidP="00442CE9">
      <w:pPr>
        <w:pStyle w:val="verd12"/>
        <w:rPr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>Please provide contact details of your most recent employer or education institution</w:t>
      </w:r>
      <w:r w:rsidR="00E84371" w:rsidRPr="00442CE9">
        <w:rPr>
          <w:noProof/>
          <w:color w:val="000000" w:themeColor="text1"/>
          <w:sz w:val="22"/>
          <w:szCs w:val="22"/>
        </w:rPr>
        <w:t xml:space="preserve">, </w:t>
      </w:r>
      <w:r w:rsidR="12D9A233" w:rsidRPr="00442CE9">
        <w:rPr>
          <w:noProof/>
          <w:color w:val="000000" w:themeColor="text1"/>
          <w:sz w:val="22"/>
          <w:szCs w:val="22"/>
        </w:rPr>
        <w:t>o</w:t>
      </w:r>
      <w:r w:rsidR="00E84371" w:rsidRPr="00442CE9">
        <w:rPr>
          <w:noProof/>
          <w:color w:val="000000" w:themeColor="text1"/>
          <w:sz w:val="22"/>
          <w:szCs w:val="22"/>
        </w:rPr>
        <w:t xml:space="preserve">r </w:t>
      </w:r>
      <w:r w:rsidR="3F371352" w:rsidRPr="00442CE9">
        <w:rPr>
          <w:noProof/>
          <w:color w:val="000000" w:themeColor="text1"/>
          <w:sz w:val="22"/>
          <w:szCs w:val="22"/>
        </w:rPr>
        <w:t xml:space="preserve">supervisor in a </w:t>
      </w:r>
      <w:r w:rsidR="00E84371" w:rsidRPr="00442CE9">
        <w:rPr>
          <w:noProof/>
          <w:color w:val="000000" w:themeColor="text1"/>
          <w:sz w:val="22"/>
          <w:szCs w:val="22"/>
        </w:rPr>
        <w:t>previous volunteering role</w:t>
      </w:r>
      <w:r w:rsidRPr="00442CE9">
        <w:rPr>
          <w:noProof/>
          <w:color w:val="000000" w:themeColor="text1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734"/>
        <w:gridCol w:w="2485"/>
        <w:gridCol w:w="2485"/>
      </w:tblGrid>
      <w:tr w:rsidR="00442CE9" w:rsidRPr="00442CE9" w14:paraId="485D4F38" w14:textId="77777777" w:rsidTr="007B4D44">
        <w:trPr>
          <w:trHeight w:val="598"/>
        </w:trPr>
        <w:tc>
          <w:tcPr>
            <w:tcW w:w="2235" w:type="dxa"/>
            <w:shd w:val="clear" w:color="auto" w:fill="D9D9D9"/>
          </w:tcPr>
          <w:p w14:paraId="1DCD3CDA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  <w:r w:rsidRPr="00442CE9">
              <w:rPr>
                <w:noProof/>
                <w:color w:val="000000" w:themeColor="text1"/>
              </w:rPr>
              <w:t xml:space="preserve">Name of </w:t>
            </w:r>
          </w:p>
          <w:p w14:paraId="681FAC5E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  <w:r w:rsidRPr="00442CE9">
              <w:rPr>
                <w:noProof/>
                <w:color w:val="000000" w:themeColor="text1"/>
              </w:rPr>
              <w:t>Referee</w:t>
            </w:r>
          </w:p>
        </w:tc>
        <w:tc>
          <w:tcPr>
            <w:tcW w:w="2734" w:type="dxa"/>
            <w:shd w:val="clear" w:color="auto" w:fill="D9D9D9"/>
          </w:tcPr>
          <w:p w14:paraId="73FAC522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  <w:r w:rsidRPr="00442CE9">
              <w:rPr>
                <w:noProof/>
                <w:color w:val="000000" w:themeColor="text1"/>
              </w:rPr>
              <w:t>Job Title</w:t>
            </w:r>
          </w:p>
        </w:tc>
        <w:tc>
          <w:tcPr>
            <w:tcW w:w="2485" w:type="dxa"/>
            <w:shd w:val="clear" w:color="auto" w:fill="D9D9D9"/>
          </w:tcPr>
          <w:p w14:paraId="071CC085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  <w:r w:rsidRPr="00442CE9">
              <w:rPr>
                <w:noProof/>
                <w:color w:val="000000" w:themeColor="text1"/>
              </w:rPr>
              <w:t>Address</w:t>
            </w:r>
          </w:p>
        </w:tc>
        <w:tc>
          <w:tcPr>
            <w:tcW w:w="2485" w:type="dxa"/>
            <w:shd w:val="clear" w:color="auto" w:fill="D9D9D9"/>
          </w:tcPr>
          <w:p w14:paraId="53A205B5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  <w:r w:rsidRPr="00442CE9">
              <w:rPr>
                <w:noProof/>
                <w:color w:val="000000" w:themeColor="text1"/>
              </w:rPr>
              <w:t>Telephone/email</w:t>
            </w:r>
          </w:p>
          <w:p w14:paraId="562C75D1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</w:p>
        </w:tc>
      </w:tr>
      <w:tr w:rsidR="00031A41" w:rsidRPr="00442CE9" w14:paraId="664355AD" w14:textId="77777777" w:rsidTr="007B4D44">
        <w:trPr>
          <w:trHeight w:val="989"/>
        </w:trPr>
        <w:tc>
          <w:tcPr>
            <w:tcW w:w="2235" w:type="dxa"/>
            <w:shd w:val="clear" w:color="auto" w:fill="auto"/>
          </w:tcPr>
          <w:p w14:paraId="1A965116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7DF4E37C" w14:textId="77777777" w:rsidR="00172E9A" w:rsidRPr="00442CE9" w:rsidRDefault="00172E9A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44FB30F8" w14:textId="77777777" w:rsidR="00172E9A" w:rsidRPr="00442CE9" w:rsidRDefault="00172E9A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  <w:p w14:paraId="1DA6542E" w14:textId="77777777" w:rsidR="00172E9A" w:rsidRPr="00442CE9" w:rsidRDefault="00172E9A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</w:tc>
        <w:tc>
          <w:tcPr>
            <w:tcW w:w="2734" w:type="dxa"/>
            <w:shd w:val="clear" w:color="auto" w:fill="auto"/>
          </w:tcPr>
          <w:p w14:paraId="3041E394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noProof/>
                <w:color w:val="000000" w:themeColor="text1"/>
              </w:rPr>
            </w:pPr>
          </w:p>
          <w:p w14:paraId="722B00AE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noProof/>
                <w:color w:val="000000" w:themeColor="text1"/>
              </w:rPr>
            </w:pPr>
          </w:p>
        </w:tc>
        <w:tc>
          <w:tcPr>
            <w:tcW w:w="2485" w:type="dxa"/>
            <w:shd w:val="clear" w:color="auto" w:fill="auto"/>
          </w:tcPr>
          <w:p w14:paraId="42C6D796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b/>
                <w:noProof/>
                <w:color w:val="000000" w:themeColor="text1"/>
              </w:rPr>
            </w:pPr>
          </w:p>
        </w:tc>
        <w:tc>
          <w:tcPr>
            <w:tcW w:w="2485" w:type="dxa"/>
            <w:shd w:val="clear" w:color="auto" w:fill="auto"/>
          </w:tcPr>
          <w:p w14:paraId="6E1831B3" w14:textId="77777777" w:rsidR="00031A41" w:rsidRPr="00442CE9" w:rsidRDefault="00031A41" w:rsidP="00442CE9">
            <w:pPr>
              <w:pStyle w:val="verd12"/>
              <w:rPr>
                <w:rFonts w:ascii="Praxis Com Light" w:hAnsi="Praxis Com Light"/>
                <w:noProof/>
                <w:color w:val="000000" w:themeColor="text1"/>
              </w:rPr>
            </w:pPr>
          </w:p>
        </w:tc>
      </w:tr>
    </w:tbl>
    <w:p w14:paraId="54E11D2A" w14:textId="77777777" w:rsidR="00031A41" w:rsidRPr="00442CE9" w:rsidRDefault="00031A41" w:rsidP="00442CE9">
      <w:pPr>
        <w:pStyle w:val="verd12"/>
        <w:rPr>
          <w:noProof/>
          <w:color w:val="000000" w:themeColor="text1"/>
        </w:rPr>
      </w:pPr>
    </w:p>
    <w:p w14:paraId="4CCB031D" w14:textId="77777777" w:rsidR="00031A41" w:rsidRPr="00442CE9" w:rsidRDefault="00031A41" w:rsidP="00442CE9">
      <w:pPr>
        <w:pStyle w:val="verd12"/>
        <w:rPr>
          <w:noProof/>
          <w:color w:val="000000" w:themeColor="text1"/>
        </w:rPr>
      </w:pPr>
      <w:r w:rsidRPr="00442CE9">
        <w:rPr>
          <w:noProof/>
          <w:color w:val="000000" w:themeColor="text1"/>
        </w:rPr>
        <w:t>Signature</w:t>
      </w:r>
    </w:p>
    <w:p w14:paraId="31126E5D" w14:textId="77777777" w:rsidR="00031A41" w:rsidRPr="00442CE9" w:rsidRDefault="00031A41" w:rsidP="00442CE9">
      <w:pPr>
        <w:pStyle w:val="verd12"/>
        <w:rPr>
          <w:noProof/>
          <w:color w:val="000000" w:themeColor="text1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4792"/>
        <w:gridCol w:w="5130"/>
      </w:tblGrid>
      <w:tr w:rsidR="00442CE9" w:rsidRPr="00442CE9" w14:paraId="6D65AE7D" w14:textId="77777777" w:rsidTr="007B4D44">
        <w:trPr>
          <w:trHeight w:val="256"/>
        </w:trPr>
        <w:tc>
          <w:tcPr>
            <w:tcW w:w="4792" w:type="dxa"/>
          </w:tcPr>
          <w:p w14:paraId="0C3DE6A6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  <w:r w:rsidRPr="00442CE9">
              <w:rPr>
                <w:noProof/>
                <w:color w:val="000000" w:themeColor="text1"/>
              </w:rPr>
              <w:t>Signed:</w:t>
            </w:r>
          </w:p>
          <w:p w14:paraId="2DE403A5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</w:p>
          <w:p w14:paraId="62431CDC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</w:p>
        </w:tc>
        <w:tc>
          <w:tcPr>
            <w:tcW w:w="5130" w:type="dxa"/>
          </w:tcPr>
          <w:p w14:paraId="1A7C96D1" w14:textId="77777777" w:rsidR="00031A41" w:rsidRPr="00442CE9" w:rsidRDefault="00031A41" w:rsidP="00442CE9">
            <w:pPr>
              <w:pStyle w:val="verd12"/>
              <w:rPr>
                <w:noProof/>
                <w:color w:val="000000" w:themeColor="text1"/>
              </w:rPr>
            </w:pPr>
            <w:r w:rsidRPr="00442CE9">
              <w:rPr>
                <w:noProof/>
                <w:color w:val="000000" w:themeColor="text1"/>
              </w:rPr>
              <w:t xml:space="preserve">                        Date:</w:t>
            </w:r>
          </w:p>
        </w:tc>
      </w:tr>
    </w:tbl>
    <w:p w14:paraId="49E398E2" w14:textId="77777777" w:rsidR="00031A41" w:rsidRPr="00442CE9" w:rsidRDefault="00031A41" w:rsidP="00442CE9">
      <w:pPr>
        <w:pStyle w:val="verd12"/>
        <w:rPr>
          <w:color w:val="000000" w:themeColor="text1"/>
        </w:rPr>
      </w:pPr>
    </w:p>
    <w:p w14:paraId="450DE048" w14:textId="6426BF20" w:rsidR="00031A41" w:rsidRPr="00442CE9" w:rsidRDefault="00031A41" w:rsidP="00442CE9">
      <w:pPr>
        <w:pStyle w:val="verd12"/>
        <w:rPr>
          <w:noProof/>
          <w:color w:val="000000" w:themeColor="text1"/>
        </w:rPr>
      </w:pPr>
      <w:r w:rsidRPr="00442CE9">
        <w:rPr>
          <w:color w:val="000000" w:themeColor="text1"/>
        </w:rPr>
        <w:t xml:space="preserve">Please send this form to: </w:t>
      </w:r>
      <w:r w:rsidR="006E1FF7" w:rsidRPr="00442CE9">
        <w:rPr>
          <w:color w:val="000000" w:themeColor="text1"/>
        </w:rPr>
        <w:t xml:space="preserve">email </w:t>
      </w:r>
      <w:hyperlink r:id="rId10">
        <w:r w:rsidR="006E1FF7" w:rsidRPr="00442CE9">
          <w:rPr>
            <w:rStyle w:val="Hyperlink"/>
            <w:b/>
            <w:bCs/>
            <w:color w:val="000000" w:themeColor="text1"/>
            <w:sz w:val="22"/>
            <w:szCs w:val="22"/>
          </w:rPr>
          <w:t>info@craftspace.co.uk</w:t>
        </w:r>
      </w:hyperlink>
      <w:r w:rsidR="006E1FF7" w:rsidRPr="00442CE9">
        <w:rPr>
          <w:b/>
          <w:bCs/>
          <w:color w:val="000000" w:themeColor="text1"/>
        </w:rPr>
        <w:t xml:space="preserve">  </w:t>
      </w:r>
      <w:r w:rsidR="006E1FF7" w:rsidRPr="00442CE9">
        <w:rPr>
          <w:color w:val="000000" w:themeColor="text1"/>
        </w:rPr>
        <w:t xml:space="preserve">or post to </w:t>
      </w:r>
      <w:r w:rsidRPr="00442CE9">
        <w:rPr>
          <w:color w:val="000000" w:themeColor="text1"/>
        </w:rPr>
        <w:t>Administrat</w:t>
      </w:r>
      <w:r w:rsidR="006E1FF7" w:rsidRPr="00442CE9">
        <w:rPr>
          <w:color w:val="000000" w:themeColor="text1"/>
        </w:rPr>
        <w:t>ive Assistant</w:t>
      </w:r>
      <w:r w:rsidRPr="00442CE9">
        <w:rPr>
          <w:color w:val="000000" w:themeColor="text1"/>
        </w:rPr>
        <w:t xml:space="preserve">, Craftspace, </w:t>
      </w:r>
      <w:r w:rsidR="00C20BE3" w:rsidRPr="00442CE9">
        <w:rPr>
          <w:color w:val="000000" w:themeColor="text1"/>
        </w:rPr>
        <w:t xml:space="preserve">15 </w:t>
      </w:r>
      <w:proofErr w:type="spellStart"/>
      <w:r w:rsidR="00C20BE3" w:rsidRPr="00442CE9">
        <w:rPr>
          <w:color w:val="000000" w:themeColor="text1"/>
        </w:rPr>
        <w:t>Highgate</w:t>
      </w:r>
      <w:proofErr w:type="spellEnd"/>
      <w:r w:rsidR="00C20BE3" w:rsidRPr="00442CE9">
        <w:rPr>
          <w:color w:val="000000" w:themeColor="text1"/>
        </w:rPr>
        <w:t xml:space="preserve"> Craft Centre, 8 </w:t>
      </w:r>
      <w:proofErr w:type="spellStart"/>
      <w:r w:rsidR="00C20BE3" w:rsidRPr="00442CE9">
        <w:rPr>
          <w:color w:val="000000" w:themeColor="text1"/>
        </w:rPr>
        <w:t>Highg</w:t>
      </w:r>
      <w:r w:rsidR="00F706F1">
        <w:rPr>
          <w:color w:val="000000" w:themeColor="text1"/>
        </w:rPr>
        <w:t>ate</w:t>
      </w:r>
      <w:proofErr w:type="spellEnd"/>
      <w:r w:rsidR="00F706F1">
        <w:rPr>
          <w:color w:val="000000" w:themeColor="text1"/>
        </w:rPr>
        <w:t xml:space="preserve"> Square, Birmingham, B12 0DU. </w:t>
      </w:r>
      <w:r w:rsidR="00442CE9">
        <w:rPr>
          <w:noProof/>
          <w:color w:val="000000" w:themeColor="text1"/>
        </w:rPr>
        <w:t>Thank you.</w:t>
      </w:r>
    </w:p>
    <w:p w14:paraId="16287F21" w14:textId="77777777" w:rsidR="006B7903" w:rsidRPr="00442CE9" w:rsidRDefault="006B7903" w:rsidP="00442CE9">
      <w:pPr>
        <w:pStyle w:val="verd12"/>
        <w:rPr>
          <w:noProof/>
          <w:color w:val="000000" w:themeColor="text1"/>
        </w:rPr>
      </w:pPr>
    </w:p>
    <w:p w14:paraId="131D8684" w14:textId="40C70E36" w:rsidR="006B7903" w:rsidRPr="00442CE9" w:rsidRDefault="001A1805" w:rsidP="00442CE9">
      <w:pPr>
        <w:pStyle w:val="verd12"/>
        <w:rPr>
          <w:noProof/>
          <w:color w:val="000000" w:themeColor="text1"/>
        </w:rPr>
      </w:pPr>
      <w:r w:rsidRPr="00442CE9">
        <w:rPr>
          <w:noProof/>
          <w:color w:val="000000" w:themeColor="text1"/>
        </w:rPr>
        <w:t>Please also complete an</w:t>
      </w:r>
      <w:r w:rsidR="00442CE9">
        <w:rPr>
          <w:noProof/>
          <w:color w:val="000000" w:themeColor="text1"/>
        </w:rPr>
        <w:t xml:space="preserve"> equal opportunites monito</w:t>
      </w:r>
      <w:r w:rsidR="006B7903" w:rsidRPr="00442CE9">
        <w:rPr>
          <w:noProof/>
          <w:color w:val="000000" w:themeColor="text1"/>
        </w:rPr>
        <w:t>r</w:t>
      </w:r>
      <w:r w:rsidR="00442CE9">
        <w:rPr>
          <w:noProof/>
          <w:color w:val="000000" w:themeColor="text1"/>
        </w:rPr>
        <w:t>i</w:t>
      </w:r>
      <w:r w:rsidR="006B7903" w:rsidRPr="00442CE9">
        <w:rPr>
          <w:noProof/>
          <w:color w:val="000000" w:themeColor="text1"/>
        </w:rPr>
        <w:t xml:space="preserve">ng form </w:t>
      </w:r>
    </w:p>
    <w:p w14:paraId="0CAD6B09" w14:textId="77777777" w:rsidR="00E85323" w:rsidRPr="00442CE9" w:rsidRDefault="00F706F1" w:rsidP="00442CE9">
      <w:pPr>
        <w:pStyle w:val="verd12"/>
        <w:rPr>
          <w:rStyle w:val="Hyperlink"/>
          <w:noProof/>
          <w:color w:val="000000" w:themeColor="text1"/>
          <w:sz w:val="22"/>
          <w:szCs w:val="22"/>
        </w:rPr>
      </w:pPr>
      <w:hyperlink r:id="rId11" w:history="1">
        <w:r w:rsidR="006B7903" w:rsidRPr="00442CE9">
          <w:rPr>
            <w:rStyle w:val="Hyperlink"/>
            <w:noProof/>
            <w:color w:val="000000" w:themeColor="text1"/>
            <w:sz w:val="22"/>
            <w:szCs w:val="22"/>
          </w:rPr>
          <w:t>Follow link to complete online</w:t>
        </w:r>
      </w:hyperlink>
    </w:p>
    <w:p w14:paraId="557BD856" w14:textId="77777777" w:rsidR="00E85323" w:rsidRPr="00442CE9" w:rsidRDefault="00E85323" w:rsidP="00442CE9">
      <w:pPr>
        <w:pStyle w:val="verd12"/>
        <w:rPr>
          <w:rStyle w:val="Hyperlink"/>
          <w:noProof/>
          <w:color w:val="000000" w:themeColor="text1"/>
          <w:sz w:val="22"/>
          <w:szCs w:val="22"/>
        </w:rPr>
      </w:pPr>
    </w:p>
    <w:p w14:paraId="14AFC025" w14:textId="77777777" w:rsidR="00442CE9" w:rsidRPr="00442CE9" w:rsidRDefault="00442CE9" w:rsidP="00442CE9">
      <w:pPr>
        <w:pStyle w:val="verd12"/>
        <w:rPr>
          <w:rFonts w:ascii="Praxis Com Light" w:hAnsi="Praxis Com Light"/>
          <w:b/>
          <w:bCs/>
          <w:noProof/>
          <w:color w:val="000000" w:themeColor="text1"/>
          <w:sz w:val="28"/>
          <w:szCs w:val="28"/>
          <w:lang w:val="en-GB"/>
        </w:rPr>
      </w:pPr>
      <w:r w:rsidRPr="00442CE9">
        <w:rPr>
          <w:rFonts w:ascii="Praxis Com Light" w:hAnsi="Praxis Com Light"/>
          <w:b/>
          <w:bCs/>
          <w:noProof/>
          <w:color w:val="000000" w:themeColor="text1"/>
          <w:sz w:val="28"/>
          <w:szCs w:val="28"/>
          <w:lang w:val="en-GB"/>
        </w:rPr>
        <w:br w:type="page"/>
      </w:r>
    </w:p>
    <w:p w14:paraId="4CE533DB" w14:textId="77777777" w:rsidR="00442CE9" w:rsidRDefault="00264894" w:rsidP="00442CE9">
      <w:pPr>
        <w:pStyle w:val="verd12"/>
        <w:rPr>
          <w:noProof/>
          <w:color w:val="000000" w:themeColor="text1"/>
          <w:lang w:val="en-GB"/>
        </w:rPr>
      </w:pPr>
      <w:r w:rsidRPr="00442CE9">
        <w:rPr>
          <w:color w:val="000000" w:themeColor="text1"/>
          <w:sz w:val="36"/>
          <w:szCs w:val="36"/>
        </w:rPr>
        <w:lastRenderedPageBreak/>
        <w:t>Expenses</w:t>
      </w:r>
      <w:r w:rsidR="00442CE9">
        <w:rPr>
          <w:color w:val="000000" w:themeColor="text1"/>
          <w:sz w:val="36"/>
          <w:szCs w:val="36"/>
        </w:rPr>
        <w:br/>
      </w:r>
    </w:p>
    <w:p w14:paraId="0A4F7224" w14:textId="5A2F3431" w:rsidR="00264894" w:rsidRDefault="71AB6034" w:rsidP="00442CE9">
      <w:pPr>
        <w:pStyle w:val="verd12"/>
        <w:rPr>
          <w:noProof/>
          <w:color w:val="000000" w:themeColor="text1"/>
          <w:lang w:val="en-GB"/>
        </w:rPr>
      </w:pPr>
      <w:r w:rsidRPr="00442CE9">
        <w:rPr>
          <w:noProof/>
          <w:color w:val="000000" w:themeColor="text1"/>
          <w:lang w:val="en-GB"/>
        </w:rPr>
        <w:t xml:space="preserve">Volunteers will be re-imbursed expenses incurred </w:t>
      </w:r>
      <w:r w:rsidR="1842823C" w:rsidRPr="00442CE9">
        <w:rPr>
          <w:noProof/>
          <w:color w:val="000000" w:themeColor="text1"/>
          <w:lang w:val="en-GB"/>
        </w:rPr>
        <w:t>volunteering at sessions</w:t>
      </w:r>
      <w:r w:rsidRPr="00442CE9">
        <w:rPr>
          <w:noProof/>
          <w:color w:val="000000" w:themeColor="text1"/>
          <w:lang w:val="en-GB"/>
        </w:rPr>
        <w:t xml:space="preserve"> </w:t>
      </w:r>
      <w:r w:rsidR="6C7F0CBB" w:rsidRPr="00442CE9">
        <w:rPr>
          <w:noProof/>
          <w:color w:val="000000" w:themeColor="text1"/>
          <w:lang w:val="en-GB"/>
        </w:rPr>
        <w:t>delivered for</w:t>
      </w:r>
      <w:r w:rsidRPr="00442CE9">
        <w:rPr>
          <w:noProof/>
          <w:color w:val="000000" w:themeColor="text1"/>
          <w:lang w:val="en-GB"/>
        </w:rPr>
        <w:t xml:space="preserve"> this project</w:t>
      </w:r>
      <w:r w:rsidR="4B854214" w:rsidRPr="00442CE9">
        <w:rPr>
          <w:noProof/>
          <w:color w:val="000000" w:themeColor="text1"/>
          <w:lang w:val="en-GB"/>
        </w:rPr>
        <w:t xml:space="preserve">.  Expenses that will be re-imbursed will be </w:t>
      </w:r>
      <w:r w:rsidRPr="00442CE9">
        <w:rPr>
          <w:noProof/>
          <w:color w:val="000000" w:themeColor="text1"/>
          <w:lang w:val="en-GB"/>
        </w:rPr>
        <w:t>travel</w:t>
      </w:r>
      <w:r w:rsidR="7794F4D4" w:rsidRPr="00442CE9">
        <w:rPr>
          <w:noProof/>
          <w:color w:val="000000" w:themeColor="text1"/>
          <w:lang w:val="en-GB"/>
        </w:rPr>
        <w:t xml:space="preserve"> costs</w:t>
      </w:r>
      <w:r w:rsidRPr="00442CE9">
        <w:rPr>
          <w:noProof/>
          <w:color w:val="000000" w:themeColor="text1"/>
          <w:lang w:val="en-GB"/>
        </w:rPr>
        <w:t xml:space="preserve"> and subsistence</w:t>
      </w:r>
      <w:r w:rsidR="001A1805" w:rsidRPr="00442CE9">
        <w:rPr>
          <w:noProof/>
          <w:color w:val="000000" w:themeColor="text1"/>
          <w:lang w:val="en-GB"/>
        </w:rPr>
        <w:t xml:space="preserve"> (food and drink) within guidance which will be supplied to all volunteers</w:t>
      </w:r>
      <w:r w:rsidRPr="00442CE9">
        <w:rPr>
          <w:noProof/>
          <w:color w:val="000000" w:themeColor="text1"/>
          <w:lang w:val="en-GB"/>
        </w:rPr>
        <w:t xml:space="preserve"> in your volunte</w:t>
      </w:r>
      <w:r w:rsidR="7E788CFC" w:rsidRPr="00442CE9">
        <w:rPr>
          <w:noProof/>
          <w:color w:val="000000" w:themeColor="text1"/>
          <w:lang w:val="en-GB"/>
        </w:rPr>
        <w:t xml:space="preserve">er agreement.  We </w:t>
      </w:r>
      <w:r w:rsidR="3C1C3E48" w:rsidRPr="00442CE9">
        <w:rPr>
          <w:noProof/>
          <w:color w:val="000000" w:themeColor="text1"/>
          <w:lang w:val="en-GB"/>
        </w:rPr>
        <w:t>will</w:t>
      </w:r>
      <w:r w:rsidR="7E788CFC" w:rsidRPr="00442CE9">
        <w:rPr>
          <w:noProof/>
          <w:color w:val="000000" w:themeColor="text1"/>
          <w:lang w:val="en-GB"/>
        </w:rPr>
        <w:t xml:space="preserve"> offer </w:t>
      </w:r>
      <w:r w:rsidR="2A6DE124" w:rsidRPr="00442CE9">
        <w:rPr>
          <w:noProof/>
          <w:color w:val="000000" w:themeColor="text1"/>
          <w:lang w:val="en-GB"/>
        </w:rPr>
        <w:t xml:space="preserve">re-imbursement </w:t>
      </w:r>
      <w:r w:rsidR="2F01EDB3" w:rsidRPr="00442CE9">
        <w:rPr>
          <w:noProof/>
          <w:color w:val="000000" w:themeColor="text1"/>
          <w:lang w:val="en-GB"/>
        </w:rPr>
        <w:t>for travel in and around Birmingham.</w:t>
      </w:r>
      <w:r w:rsidR="5EA16A5C" w:rsidRPr="00442CE9">
        <w:rPr>
          <w:noProof/>
          <w:color w:val="000000" w:themeColor="text1"/>
          <w:lang w:val="en-GB"/>
        </w:rPr>
        <w:t xml:space="preserve">  </w:t>
      </w:r>
    </w:p>
    <w:p w14:paraId="5FF22E97" w14:textId="77777777" w:rsidR="00442CE9" w:rsidRPr="00442CE9" w:rsidRDefault="00442CE9" w:rsidP="00442CE9">
      <w:pPr>
        <w:pStyle w:val="verd12"/>
        <w:rPr>
          <w:noProof/>
          <w:color w:val="000000" w:themeColor="text1"/>
          <w:lang w:val="en-GB"/>
        </w:rPr>
      </w:pPr>
    </w:p>
    <w:p w14:paraId="5AE48A43" w14:textId="77777777" w:rsidR="00F266A2" w:rsidRPr="00442CE9" w:rsidRDefault="00F266A2" w:rsidP="00442CE9">
      <w:pPr>
        <w:pStyle w:val="verd12"/>
        <w:rPr>
          <w:noProof/>
          <w:color w:val="000000" w:themeColor="text1"/>
          <w:sz w:val="22"/>
          <w:szCs w:val="22"/>
        </w:rPr>
      </w:pPr>
    </w:p>
    <w:p w14:paraId="6BAB52C2" w14:textId="35F04F18" w:rsidR="00F266A2" w:rsidRPr="00442CE9" w:rsidRDefault="00F266A2" w:rsidP="00442CE9">
      <w:pPr>
        <w:pStyle w:val="verd12"/>
        <w:rPr>
          <w:noProof/>
          <w:color w:val="000000" w:themeColor="text1"/>
          <w:sz w:val="36"/>
          <w:szCs w:val="36"/>
        </w:rPr>
      </w:pPr>
      <w:r w:rsidRPr="00442CE9">
        <w:rPr>
          <w:noProof/>
          <w:color w:val="000000" w:themeColor="text1"/>
          <w:sz w:val="36"/>
          <w:szCs w:val="36"/>
        </w:rPr>
        <w:t>Volunteer T</w:t>
      </w:r>
      <w:r w:rsidR="007832D9" w:rsidRPr="00442CE9">
        <w:rPr>
          <w:noProof/>
          <w:color w:val="000000" w:themeColor="text1"/>
          <w:sz w:val="36"/>
          <w:szCs w:val="36"/>
        </w:rPr>
        <w:t xml:space="preserve">erms and Conditions </w:t>
      </w:r>
      <w:r w:rsidR="00442CE9" w:rsidRPr="00442CE9">
        <w:rPr>
          <w:noProof/>
          <w:color w:val="000000" w:themeColor="text1"/>
          <w:sz w:val="36"/>
          <w:szCs w:val="36"/>
        </w:rPr>
        <w:t>4600 Gifts 2022</w:t>
      </w:r>
    </w:p>
    <w:p w14:paraId="209E9112" w14:textId="77777777" w:rsidR="002D6169" w:rsidRPr="00442CE9" w:rsidRDefault="002D6169" w:rsidP="00442CE9">
      <w:pPr>
        <w:pStyle w:val="verd12"/>
        <w:rPr>
          <w:noProof/>
          <w:color w:val="000000" w:themeColor="text1"/>
          <w:sz w:val="22"/>
          <w:szCs w:val="22"/>
        </w:rPr>
      </w:pPr>
    </w:p>
    <w:p w14:paraId="30923486" w14:textId="4A09C835" w:rsidR="00AB2FAE" w:rsidRPr="00442CE9" w:rsidRDefault="00F266A2" w:rsidP="00442CE9">
      <w:pPr>
        <w:pStyle w:val="verd12"/>
        <w:numPr>
          <w:ilvl w:val="0"/>
          <w:numId w:val="13"/>
        </w:numPr>
        <w:rPr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 xml:space="preserve">Volunteers must be 18 years old or over by </w:t>
      </w:r>
      <w:r w:rsidR="00A010ED" w:rsidRPr="00442CE9">
        <w:rPr>
          <w:noProof/>
          <w:color w:val="000000" w:themeColor="text1"/>
          <w:sz w:val="22"/>
          <w:szCs w:val="22"/>
        </w:rPr>
        <w:t>01.0</w:t>
      </w:r>
      <w:r w:rsidR="29807517" w:rsidRPr="00442CE9">
        <w:rPr>
          <w:noProof/>
          <w:color w:val="000000" w:themeColor="text1"/>
          <w:sz w:val="22"/>
          <w:szCs w:val="22"/>
        </w:rPr>
        <w:t>3</w:t>
      </w:r>
      <w:r w:rsidR="00A010ED" w:rsidRPr="00442CE9">
        <w:rPr>
          <w:noProof/>
          <w:color w:val="000000" w:themeColor="text1"/>
          <w:sz w:val="22"/>
          <w:szCs w:val="22"/>
        </w:rPr>
        <w:t>.22</w:t>
      </w:r>
      <w:r w:rsidRPr="00442CE9">
        <w:rPr>
          <w:noProof/>
          <w:color w:val="000000" w:themeColor="text1"/>
          <w:sz w:val="22"/>
          <w:szCs w:val="22"/>
        </w:rPr>
        <w:t xml:space="preserve"> to apply.</w:t>
      </w:r>
    </w:p>
    <w:p w14:paraId="1C568E9A" w14:textId="77777777" w:rsidR="00F266A2" w:rsidRPr="00442CE9" w:rsidRDefault="0084744C" w:rsidP="00442CE9">
      <w:pPr>
        <w:pStyle w:val="verd12"/>
        <w:numPr>
          <w:ilvl w:val="0"/>
          <w:numId w:val="13"/>
        </w:numPr>
        <w:rPr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 xml:space="preserve">All volunteers </w:t>
      </w:r>
      <w:r w:rsidR="00F266A2" w:rsidRPr="00442CE9">
        <w:rPr>
          <w:noProof/>
          <w:color w:val="000000" w:themeColor="text1"/>
          <w:sz w:val="22"/>
          <w:szCs w:val="22"/>
        </w:rPr>
        <w:t>are required to familiarise themselves with</w:t>
      </w:r>
      <w:r w:rsidR="00C57677" w:rsidRPr="00442CE9">
        <w:rPr>
          <w:noProof/>
          <w:color w:val="000000" w:themeColor="text1"/>
          <w:sz w:val="22"/>
          <w:szCs w:val="22"/>
        </w:rPr>
        <w:t xml:space="preserve"> and follow t</w:t>
      </w:r>
      <w:r w:rsidR="00A010ED" w:rsidRPr="00442CE9">
        <w:rPr>
          <w:noProof/>
          <w:color w:val="000000" w:themeColor="text1"/>
          <w:sz w:val="22"/>
          <w:szCs w:val="22"/>
        </w:rPr>
        <w:t>he code of conduct which will be</w:t>
      </w:r>
      <w:r w:rsidR="00C57677" w:rsidRPr="00442CE9">
        <w:rPr>
          <w:noProof/>
          <w:color w:val="000000" w:themeColor="text1"/>
          <w:sz w:val="22"/>
          <w:szCs w:val="22"/>
        </w:rPr>
        <w:t xml:space="preserve"> provided at breifing sessions.</w:t>
      </w:r>
      <w:r w:rsidR="00F266A2" w:rsidRPr="00442CE9">
        <w:rPr>
          <w:noProof/>
          <w:color w:val="000000" w:themeColor="text1"/>
          <w:sz w:val="22"/>
          <w:szCs w:val="22"/>
        </w:rPr>
        <w:t xml:space="preserve"> </w:t>
      </w:r>
    </w:p>
    <w:p w14:paraId="3CCCEE79" w14:textId="67C8DA73" w:rsidR="0367F673" w:rsidRPr="00442CE9" w:rsidRDefault="0367F673" w:rsidP="00442CE9">
      <w:pPr>
        <w:pStyle w:val="verd12"/>
        <w:numPr>
          <w:ilvl w:val="0"/>
          <w:numId w:val="13"/>
        </w:numPr>
        <w:rPr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 xml:space="preserve">If you are invited to an interview and your application is accepted you will be required to sign a volunteer agreement, which will confirm your commitment to </w:t>
      </w:r>
      <w:r w:rsidR="20DB1C1B" w:rsidRPr="00442CE9">
        <w:rPr>
          <w:noProof/>
          <w:color w:val="000000" w:themeColor="text1"/>
          <w:sz w:val="22"/>
          <w:szCs w:val="22"/>
        </w:rPr>
        <w:t>the allocated sessions and the terms of your enagement.</w:t>
      </w:r>
    </w:p>
    <w:p w14:paraId="5071A3BE" w14:textId="1A77D24A" w:rsidR="00F266A2" w:rsidRPr="00442CE9" w:rsidRDefault="00F266A2" w:rsidP="00442CE9">
      <w:pPr>
        <w:pStyle w:val="verd12"/>
        <w:numPr>
          <w:ilvl w:val="0"/>
          <w:numId w:val="13"/>
        </w:numPr>
        <w:rPr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 xml:space="preserve">Volunteers must be familiar with the Risk Assessment and the Safeguarding policy (this will be available </w:t>
      </w:r>
      <w:r w:rsidR="79D53169" w:rsidRPr="00442CE9">
        <w:rPr>
          <w:noProof/>
          <w:color w:val="000000" w:themeColor="text1"/>
          <w:sz w:val="22"/>
          <w:szCs w:val="22"/>
        </w:rPr>
        <w:t xml:space="preserve">at the volunteer brefing event and </w:t>
      </w:r>
      <w:r w:rsidRPr="00442CE9">
        <w:rPr>
          <w:noProof/>
          <w:color w:val="000000" w:themeColor="text1"/>
          <w:sz w:val="22"/>
          <w:szCs w:val="22"/>
        </w:rPr>
        <w:t>onsite</w:t>
      </w:r>
      <w:r w:rsidR="6645A75E" w:rsidRPr="00442CE9">
        <w:rPr>
          <w:noProof/>
          <w:color w:val="000000" w:themeColor="text1"/>
          <w:sz w:val="22"/>
          <w:szCs w:val="22"/>
        </w:rPr>
        <w:t xml:space="preserve"> at each event</w:t>
      </w:r>
      <w:r w:rsidRPr="00442CE9">
        <w:rPr>
          <w:noProof/>
          <w:color w:val="000000" w:themeColor="text1"/>
          <w:sz w:val="22"/>
          <w:szCs w:val="22"/>
        </w:rPr>
        <w:t>).</w:t>
      </w:r>
    </w:p>
    <w:p w14:paraId="5AB9AA4F" w14:textId="3B50C86B" w:rsidR="00F266A2" w:rsidRPr="00442CE9" w:rsidRDefault="00F266A2" w:rsidP="00442CE9">
      <w:pPr>
        <w:pStyle w:val="verd12"/>
        <w:numPr>
          <w:ilvl w:val="0"/>
          <w:numId w:val="13"/>
        </w:numPr>
        <w:rPr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 xml:space="preserve">Volunteers must read </w:t>
      </w:r>
      <w:r w:rsidR="3E5C7ADD" w:rsidRPr="00442CE9">
        <w:rPr>
          <w:noProof/>
          <w:color w:val="000000" w:themeColor="text1"/>
          <w:sz w:val="22"/>
          <w:szCs w:val="22"/>
        </w:rPr>
        <w:t xml:space="preserve">project </w:t>
      </w:r>
      <w:r w:rsidRPr="00442CE9">
        <w:rPr>
          <w:noProof/>
          <w:color w:val="000000" w:themeColor="text1"/>
          <w:sz w:val="22"/>
          <w:szCs w:val="22"/>
        </w:rPr>
        <w:t xml:space="preserve"> information pack</w:t>
      </w:r>
      <w:r w:rsidR="15E52408" w:rsidRPr="00442CE9">
        <w:rPr>
          <w:noProof/>
          <w:color w:val="000000" w:themeColor="text1"/>
          <w:sz w:val="22"/>
          <w:szCs w:val="22"/>
        </w:rPr>
        <w:t>s sent to them</w:t>
      </w:r>
      <w:r w:rsidRPr="00442CE9">
        <w:rPr>
          <w:noProof/>
          <w:color w:val="000000" w:themeColor="text1"/>
          <w:sz w:val="22"/>
          <w:szCs w:val="22"/>
        </w:rPr>
        <w:t xml:space="preserve"> and attend a briefing session before volunteering.</w:t>
      </w:r>
    </w:p>
    <w:p w14:paraId="6D620ECA" w14:textId="7B7AB22D" w:rsidR="00031A41" w:rsidRPr="00442CE9" w:rsidRDefault="1147772D" w:rsidP="00442CE9">
      <w:pPr>
        <w:pStyle w:val="verd12"/>
        <w:numPr>
          <w:ilvl w:val="0"/>
          <w:numId w:val="13"/>
        </w:numPr>
        <w:rPr>
          <w:b/>
          <w:bCs/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>Volunteers must b</w:t>
      </w:r>
      <w:r w:rsidR="00F266A2" w:rsidRPr="00442CE9">
        <w:rPr>
          <w:noProof/>
          <w:color w:val="000000" w:themeColor="text1"/>
          <w:sz w:val="22"/>
          <w:szCs w:val="22"/>
        </w:rPr>
        <w:t>e responsible for their ow</w:t>
      </w:r>
      <w:r w:rsidR="1DAEED76" w:rsidRPr="00442CE9">
        <w:rPr>
          <w:noProof/>
          <w:color w:val="000000" w:themeColor="text1"/>
          <w:sz w:val="22"/>
          <w:szCs w:val="22"/>
        </w:rPr>
        <w:t>n</w:t>
      </w:r>
      <w:r w:rsidR="00F266A2" w:rsidRPr="00442CE9">
        <w:rPr>
          <w:noProof/>
          <w:color w:val="000000" w:themeColor="text1"/>
          <w:sz w:val="22"/>
          <w:szCs w:val="22"/>
        </w:rPr>
        <w:t xml:space="preserve"> belongings</w:t>
      </w:r>
      <w:r w:rsidR="586804FF" w:rsidRPr="00442CE9">
        <w:rPr>
          <w:noProof/>
          <w:color w:val="000000" w:themeColor="text1"/>
          <w:sz w:val="22"/>
          <w:szCs w:val="22"/>
        </w:rPr>
        <w:t xml:space="preserve"> at events, they must follow health &amp; safety guidance issued to them.</w:t>
      </w:r>
    </w:p>
    <w:p w14:paraId="73B8FB45" w14:textId="7E30199B" w:rsidR="586804FF" w:rsidRPr="00442CE9" w:rsidRDefault="586804FF" w:rsidP="00442CE9">
      <w:pPr>
        <w:pStyle w:val="verd12"/>
        <w:numPr>
          <w:ilvl w:val="0"/>
          <w:numId w:val="13"/>
        </w:numPr>
        <w:rPr>
          <w:b/>
          <w:bCs/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 xml:space="preserve">Volunteers must follow Craftspace’s Code of Conduct – this will be available at the briefing, </w:t>
      </w:r>
      <w:r w:rsidR="124257F8" w:rsidRPr="00442CE9">
        <w:rPr>
          <w:noProof/>
          <w:color w:val="000000" w:themeColor="text1"/>
          <w:sz w:val="22"/>
          <w:szCs w:val="22"/>
        </w:rPr>
        <w:t xml:space="preserve">be attched to your volunteer agreement </w:t>
      </w:r>
      <w:r w:rsidRPr="00442CE9">
        <w:rPr>
          <w:noProof/>
          <w:color w:val="000000" w:themeColor="text1"/>
          <w:sz w:val="22"/>
          <w:szCs w:val="22"/>
        </w:rPr>
        <w:t xml:space="preserve">and </w:t>
      </w:r>
      <w:r w:rsidR="3363980F" w:rsidRPr="00442CE9">
        <w:rPr>
          <w:noProof/>
          <w:color w:val="000000" w:themeColor="text1"/>
          <w:sz w:val="22"/>
          <w:szCs w:val="22"/>
        </w:rPr>
        <w:t>at individual events.</w:t>
      </w:r>
    </w:p>
    <w:p w14:paraId="165346BF" w14:textId="1B325209" w:rsidR="002D6169" w:rsidRPr="00442CE9" w:rsidRDefault="002D6169" w:rsidP="00442CE9">
      <w:pPr>
        <w:pStyle w:val="verd12"/>
        <w:numPr>
          <w:ilvl w:val="0"/>
          <w:numId w:val="13"/>
        </w:numPr>
        <w:rPr>
          <w:b/>
          <w:bCs/>
          <w:noProof/>
          <w:color w:val="000000" w:themeColor="text1"/>
          <w:sz w:val="22"/>
          <w:szCs w:val="22"/>
        </w:rPr>
      </w:pPr>
      <w:r w:rsidRPr="00442CE9">
        <w:rPr>
          <w:noProof/>
          <w:color w:val="000000" w:themeColor="text1"/>
          <w:sz w:val="22"/>
          <w:szCs w:val="22"/>
        </w:rPr>
        <w:t>Volunteers may be required to undertake a DBS check.</w:t>
      </w:r>
    </w:p>
    <w:p w14:paraId="50F40DEB" w14:textId="77777777" w:rsidR="00031A41" w:rsidRPr="00442CE9" w:rsidRDefault="00031A41" w:rsidP="00442CE9">
      <w:pPr>
        <w:pStyle w:val="verd12"/>
        <w:rPr>
          <w:rFonts w:ascii="Praxis Com Light" w:hAnsi="Praxis Com Light"/>
          <w:b/>
          <w:noProof/>
          <w:color w:val="000000" w:themeColor="text1"/>
        </w:rPr>
      </w:pPr>
    </w:p>
    <w:p w14:paraId="77A52294" w14:textId="77777777" w:rsidR="007832D9" w:rsidRPr="00442CE9" w:rsidRDefault="007832D9" w:rsidP="00442CE9">
      <w:pPr>
        <w:pStyle w:val="verd12"/>
        <w:rPr>
          <w:rFonts w:ascii="Praxis Com Light" w:hAnsi="Praxis Com Light"/>
          <w:b/>
          <w:noProof/>
          <w:color w:val="000000" w:themeColor="text1"/>
        </w:rPr>
      </w:pPr>
    </w:p>
    <w:p w14:paraId="007DCDA8" w14:textId="77777777" w:rsidR="000D67D2" w:rsidRPr="00442CE9" w:rsidRDefault="000D67D2" w:rsidP="00442CE9">
      <w:pPr>
        <w:pStyle w:val="verd12"/>
        <w:rPr>
          <w:color w:val="000000" w:themeColor="text1"/>
          <w:sz w:val="22"/>
          <w:szCs w:val="22"/>
        </w:rPr>
      </w:pPr>
    </w:p>
    <w:sectPr w:rsidR="000D67D2" w:rsidRPr="00442CE9" w:rsidSect="00B7300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276" w:right="1077" w:bottom="992" w:left="1191" w:header="720" w:footer="1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A2D7" w14:textId="77777777" w:rsidR="00730D06" w:rsidRDefault="00730D06" w:rsidP="00031A41">
      <w:r>
        <w:separator/>
      </w:r>
    </w:p>
  </w:endnote>
  <w:endnote w:type="continuationSeparator" w:id="0">
    <w:p w14:paraId="3DD355C9" w14:textId="77777777" w:rsidR="00730D06" w:rsidRDefault="00730D06" w:rsidP="0003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axis Com Light">
    <w:altName w:val="Calibri"/>
    <w:panose1 w:val="020B0403020202020204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07B79" w14:textId="77777777" w:rsidR="007B4D44" w:rsidRDefault="00BB2737" w:rsidP="00031A41">
    <w:pPr>
      <w:pStyle w:val="Footer"/>
      <w:tabs>
        <w:tab w:val="left" w:pos="7920"/>
      </w:tabs>
      <w:ind w:left="1800" w:right="180"/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25E0FE0A" wp14:editId="07777777">
          <wp:simplePos x="0" y="0"/>
          <wp:positionH relativeFrom="column">
            <wp:posOffset>-372745</wp:posOffset>
          </wp:positionH>
          <wp:positionV relativeFrom="paragraph">
            <wp:posOffset>-211455</wp:posOffset>
          </wp:positionV>
          <wp:extent cx="2658745" cy="384175"/>
          <wp:effectExtent l="0" t="0" r="0" b="0"/>
          <wp:wrapNone/>
          <wp:docPr id="3" name="Picture 8" descr="Craftspace logo stra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raftspace logo stra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745" cy="38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EE48EE" w14:textId="77777777" w:rsidR="007B4D44" w:rsidRDefault="007B4D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93F5B" w14:textId="77777777" w:rsidR="007B4D44" w:rsidRPr="00467DFE" w:rsidRDefault="00BB2737" w:rsidP="007B4D44">
    <w:pPr>
      <w:pStyle w:val="Footer"/>
      <w:tabs>
        <w:tab w:val="left" w:pos="7920"/>
      </w:tabs>
      <w:ind w:right="180"/>
      <w:jc w:val="right"/>
      <w:rPr>
        <w:rFonts w:ascii="Praxis Com Light" w:hAnsi="Praxis Com Light"/>
        <w:sz w:val="22"/>
        <w:szCs w:val="22"/>
      </w:rPr>
    </w:pPr>
    <w:r>
      <w:rPr>
        <w:rFonts w:ascii="Praxis Com Light" w:hAnsi="Praxis Com Light"/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08A762B8" wp14:editId="07777777">
          <wp:simplePos x="0" y="0"/>
          <wp:positionH relativeFrom="column">
            <wp:posOffset>-367030</wp:posOffset>
          </wp:positionH>
          <wp:positionV relativeFrom="paragraph">
            <wp:posOffset>-53975</wp:posOffset>
          </wp:positionV>
          <wp:extent cx="2669540" cy="386080"/>
          <wp:effectExtent l="0" t="0" r="0" b="0"/>
          <wp:wrapNone/>
          <wp:docPr id="1" name="Picture 8" descr="Craftspace logo strap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raftspace logo strap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1FD38A" w14:textId="77777777" w:rsidR="007B4D44" w:rsidRDefault="007B4D44" w:rsidP="007B4D44">
    <w:pPr>
      <w:pStyle w:val="Footer"/>
      <w:tabs>
        <w:tab w:val="left" w:pos="7920"/>
      </w:tabs>
      <w:ind w:right="180"/>
    </w:pPr>
  </w:p>
  <w:p w14:paraId="1FE2DD96" w14:textId="77777777" w:rsidR="007B4D44" w:rsidRDefault="007B4D44" w:rsidP="007B4D44">
    <w:pPr>
      <w:pStyle w:val="Footer"/>
      <w:tabs>
        <w:tab w:val="left" w:pos="7920"/>
      </w:tabs>
      <w:ind w:right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1F0B1" w14:textId="77777777" w:rsidR="00730D06" w:rsidRDefault="00730D06" w:rsidP="00031A41">
      <w:r>
        <w:separator/>
      </w:r>
    </w:p>
  </w:footnote>
  <w:footnote w:type="continuationSeparator" w:id="0">
    <w:p w14:paraId="717AAFBA" w14:textId="77777777" w:rsidR="00730D06" w:rsidRDefault="00730D06" w:rsidP="0003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8EB2C" w14:textId="77777777" w:rsidR="007B4D44" w:rsidRDefault="007B4D4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51969" w14:textId="77777777" w:rsidR="007B4D44" w:rsidRDefault="00BB273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1010F4B" wp14:editId="07777777">
          <wp:simplePos x="0" y="0"/>
          <wp:positionH relativeFrom="column">
            <wp:posOffset>-228600</wp:posOffset>
          </wp:positionH>
          <wp:positionV relativeFrom="paragraph">
            <wp:posOffset>-228600</wp:posOffset>
          </wp:positionV>
          <wp:extent cx="2857500" cy="829310"/>
          <wp:effectExtent l="0" t="0" r="0" b="0"/>
          <wp:wrapNone/>
          <wp:docPr id="2" name="Picture 9" descr="Craftspace logo medium 37-11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raftspace logo medium 37-11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3.25pt;height:48.75pt" o:bullet="t">
        <v:imagedata r:id="rId1" o:title="c right"/>
      </v:shape>
    </w:pict>
  </w:numPicBullet>
  <w:abstractNum w:abstractNumId="0" w15:restartNumberingAfterBreak="0">
    <w:nsid w:val="0E9C3074"/>
    <w:multiLevelType w:val="hybridMultilevel"/>
    <w:tmpl w:val="949A5A90"/>
    <w:lvl w:ilvl="0" w:tplc="E44491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672C2"/>
    <w:multiLevelType w:val="hybridMultilevel"/>
    <w:tmpl w:val="91A0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5783"/>
    <w:multiLevelType w:val="hybridMultilevel"/>
    <w:tmpl w:val="D816847A"/>
    <w:lvl w:ilvl="0" w:tplc="FFFFFFFF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F0CF6"/>
    <w:multiLevelType w:val="hybridMultilevel"/>
    <w:tmpl w:val="F1AE5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709CE"/>
    <w:multiLevelType w:val="hybridMultilevel"/>
    <w:tmpl w:val="AB322A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B83642"/>
    <w:multiLevelType w:val="hybridMultilevel"/>
    <w:tmpl w:val="8780E1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958A0"/>
    <w:multiLevelType w:val="hybridMultilevel"/>
    <w:tmpl w:val="7DFCC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0F49E4"/>
    <w:multiLevelType w:val="hybridMultilevel"/>
    <w:tmpl w:val="614CF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47613F"/>
    <w:multiLevelType w:val="hybridMultilevel"/>
    <w:tmpl w:val="061E2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6E6"/>
    <w:multiLevelType w:val="hybridMultilevel"/>
    <w:tmpl w:val="966C3B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817297"/>
    <w:multiLevelType w:val="hybridMultilevel"/>
    <w:tmpl w:val="D13C92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39797D"/>
    <w:multiLevelType w:val="hybridMultilevel"/>
    <w:tmpl w:val="BEB84D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22A9E"/>
    <w:multiLevelType w:val="hybridMultilevel"/>
    <w:tmpl w:val="30B01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1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clickAndTypeStyle w:val="mainbodytext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41"/>
    <w:rsid w:val="00000EE6"/>
    <w:rsid w:val="00024454"/>
    <w:rsid w:val="00031A41"/>
    <w:rsid w:val="000A064C"/>
    <w:rsid w:val="000D67D2"/>
    <w:rsid w:val="000F5979"/>
    <w:rsid w:val="001022FA"/>
    <w:rsid w:val="00115B11"/>
    <w:rsid w:val="00152DCE"/>
    <w:rsid w:val="001633BE"/>
    <w:rsid w:val="00172E9A"/>
    <w:rsid w:val="001A1805"/>
    <w:rsid w:val="00220664"/>
    <w:rsid w:val="00246EF9"/>
    <w:rsid w:val="00260B2A"/>
    <w:rsid w:val="00264894"/>
    <w:rsid w:val="002705E4"/>
    <w:rsid w:val="00274015"/>
    <w:rsid w:val="00295BAD"/>
    <w:rsid w:val="002C6CB7"/>
    <w:rsid w:val="002D6169"/>
    <w:rsid w:val="0030453C"/>
    <w:rsid w:val="003326EC"/>
    <w:rsid w:val="003733C0"/>
    <w:rsid w:val="003C020D"/>
    <w:rsid w:val="003D13C1"/>
    <w:rsid w:val="003D783C"/>
    <w:rsid w:val="003F36AE"/>
    <w:rsid w:val="003F4961"/>
    <w:rsid w:val="00435F2E"/>
    <w:rsid w:val="004403E6"/>
    <w:rsid w:val="00442CE9"/>
    <w:rsid w:val="004B31C3"/>
    <w:rsid w:val="004D64E8"/>
    <w:rsid w:val="004E3B3F"/>
    <w:rsid w:val="004E428D"/>
    <w:rsid w:val="00501B49"/>
    <w:rsid w:val="00540B69"/>
    <w:rsid w:val="00564E5E"/>
    <w:rsid w:val="0057561E"/>
    <w:rsid w:val="005A5D52"/>
    <w:rsid w:val="005A630B"/>
    <w:rsid w:val="00627659"/>
    <w:rsid w:val="006324D0"/>
    <w:rsid w:val="00671A15"/>
    <w:rsid w:val="006B7903"/>
    <w:rsid w:val="006D31F8"/>
    <w:rsid w:val="006E1FF7"/>
    <w:rsid w:val="006F38F1"/>
    <w:rsid w:val="00730D06"/>
    <w:rsid w:val="007832D9"/>
    <w:rsid w:val="007915E5"/>
    <w:rsid w:val="007A412F"/>
    <w:rsid w:val="007A58A8"/>
    <w:rsid w:val="007A625B"/>
    <w:rsid w:val="007B4D44"/>
    <w:rsid w:val="008041DA"/>
    <w:rsid w:val="00805F95"/>
    <w:rsid w:val="008155F5"/>
    <w:rsid w:val="00822EA3"/>
    <w:rsid w:val="00834C67"/>
    <w:rsid w:val="0084744C"/>
    <w:rsid w:val="0085772A"/>
    <w:rsid w:val="00887AF2"/>
    <w:rsid w:val="00900A32"/>
    <w:rsid w:val="00920214"/>
    <w:rsid w:val="00952C7B"/>
    <w:rsid w:val="00972598"/>
    <w:rsid w:val="0098142D"/>
    <w:rsid w:val="009966D8"/>
    <w:rsid w:val="009F6CC3"/>
    <w:rsid w:val="00A010ED"/>
    <w:rsid w:val="00A21CA0"/>
    <w:rsid w:val="00A30998"/>
    <w:rsid w:val="00A425D8"/>
    <w:rsid w:val="00A9087F"/>
    <w:rsid w:val="00AB2FAE"/>
    <w:rsid w:val="00AF64D6"/>
    <w:rsid w:val="00B70A32"/>
    <w:rsid w:val="00B7300B"/>
    <w:rsid w:val="00BA67EE"/>
    <w:rsid w:val="00BB0D28"/>
    <w:rsid w:val="00BB2737"/>
    <w:rsid w:val="00BD1DF1"/>
    <w:rsid w:val="00BE55F3"/>
    <w:rsid w:val="00C03FAD"/>
    <w:rsid w:val="00C20BE3"/>
    <w:rsid w:val="00C401DB"/>
    <w:rsid w:val="00C57677"/>
    <w:rsid w:val="00CD5B6D"/>
    <w:rsid w:val="00CF3EB9"/>
    <w:rsid w:val="00D06DC8"/>
    <w:rsid w:val="00D10589"/>
    <w:rsid w:val="00D7036C"/>
    <w:rsid w:val="00DD6AC8"/>
    <w:rsid w:val="00DE7665"/>
    <w:rsid w:val="00E84371"/>
    <w:rsid w:val="00E85323"/>
    <w:rsid w:val="00EFACC8"/>
    <w:rsid w:val="00F004C8"/>
    <w:rsid w:val="00F237FA"/>
    <w:rsid w:val="00F266A2"/>
    <w:rsid w:val="00F706F1"/>
    <w:rsid w:val="00F86A59"/>
    <w:rsid w:val="00FB6CF0"/>
    <w:rsid w:val="00FC0B99"/>
    <w:rsid w:val="00FF373C"/>
    <w:rsid w:val="012D2DA8"/>
    <w:rsid w:val="0145D82B"/>
    <w:rsid w:val="01502E34"/>
    <w:rsid w:val="0242640B"/>
    <w:rsid w:val="0367F673"/>
    <w:rsid w:val="03B3D563"/>
    <w:rsid w:val="0484CD9E"/>
    <w:rsid w:val="05790B8E"/>
    <w:rsid w:val="058DAE0C"/>
    <w:rsid w:val="05AE258C"/>
    <w:rsid w:val="05D2F493"/>
    <w:rsid w:val="05F97BE0"/>
    <w:rsid w:val="06083911"/>
    <w:rsid w:val="06124045"/>
    <w:rsid w:val="06B26F38"/>
    <w:rsid w:val="076107E3"/>
    <w:rsid w:val="080C7653"/>
    <w:rsid w:val="084E3F99"/>
    <w:rsid w:val="08837139"/>
    <w:rsid w:val="091E330D"/>
    <w:rsid w:val="0991BD37"/>
    <w:rsid w:val="09A2AC49"/>
    <w:rsid w:val="09CFA395"/>
    <w:rsid w:val="0A0839B5"/>
    <w:rsid w:val="0A8C1A58"/>
    <w:rsid w:val="0B05C633"/>
    <w:rsid w:val="0B7AE53D"/>
    <w:rsid w:val="0BBB1119"/>
    <w:rsid w:val="0BE7D215"/>
    <w:rsid w:val="0CA6872D"/>
    <w:rsid w:val="0CEA9A38"/>
    <w:rsid w:val="0CF009E4"/>
    <w:rsid w:val="0D8670FD"/>
    <w:rsid w:val="0D9C623E"/>
    <w:rsid w:val="0DB18FF2"/>
    <w:rsid w:val="0DC2B6F4"/>
    <w:rsid w:val="0DDCE701"/>
    <w:rsid w:val="0F000FF1"/>
    <w:rsid w:val="0F328D75"/>
    <w:rsid w:val="0FB15940"/>
    <w:rsid w:val="10187D5A"/>
    <w:rsid w:val="103F2245"/>
    <w:rsid w:val="10C956E1"/>
    <w:rsid w:val="1147772D"/>
    <w:rsid w:val="114C0D2C"/>
    <w:rsid w:val="124257F8"/>
    <w:rsid w:val="12A7B273"/>
    <w:rsid w:val="12D9A233"/>
    <w:rsid w:val="139F492E"/>
    <w:rsid w:val="13BB6E54"/>
    <w:rsid w:val="13C59948"/>
    <w:rsid w:val="1407F3A2"/>
    <w:rsid w:val="14429B0C"/>
    <w:rsid w:val="14D40701"/>
    <w:rsid w:val="152CC2A1"/>
    <w:rsid w:val="159AF44F"/>
    <w:rsid w:val="15E52408"/>
    <w:rsid w:val="165A58BE"/>
    <w:rsid w:val="168700AA"/>
    <w:rsid w:val="16B67ECF"/>
    <w:rsid w:val="16B7D90E"/>
    <w:rsid w:val="16C89302"/>
    <w:rsid w:val="175C5AB1"/>
    <w:rsid w:val="17C5E0AF"/>
    <w:rsid w:val="181F67FB"/>
    <w:rsid w:val="1842823C"/>
    <w:rsid w:val="18F8F3FF"/>
    <w:rsid w:val="1939D3EE"/>
    <w:rsid w:val="1982A26A"/>
    <w:rsid w:val="19BB385C"/>
    <w:rsid w:val="19CB8349"/>
    <w:rsid w:val="19E9FC4F"/>
    <w:rsid w:val="1B5708BD"/>
    <w:rsid w:val="1BAD7C65"/>
    <w:rsid w:val="1BFC57EA"/>
    <w:rsid w:val="1CC028AB"/>
    <w:rsid w:val="1CE76F49"/>
    <w:rsid w:val="1D3B9DC4"/>
    <w:rsid w:val="1DAEED76"/>
    <w:rsid w:val="1DCA413B"/>
    <w:rsid w:val="1E2BEF3A"/>
    <w:rsid w:val="1EA298DB"/>
    <w:rsid w:val="1ECB8B07"/>
    <w:rsid w:val="1EE6C796"/>
    <w:rsid w:val="1FEE8B16"/>
    <w:rsid w:val="2080ED88"/>
    <w:rsid w:val="20DB1C1B"/>
    <w:rsid w:val="2142E792"/>
    <w:rsid w:val="216CC2F5"/>
    <w:rsid w:val="21C64A41"/>
    <w:rsid w:val="227FDBFA"/>
    <w:rsid w:val="229A030F"/>
    <w:rsid w:val="23070B52"/>
    <w:rsid w:val="230F8D36"/>
    <w:rsid w:val="2390C831"/>
    <w:rsid w:val="2391B6EB"/>
    <w:rsid w:val="240D4347"/>
    <w:rsid w:val="247A943A"/>
    <w:rsid w:val="24936085"/>
    <w:rsid w:val="24F2360E"/>
    <w:rsid w:val="2616649B"/>
    <w:rsid w:val="262B8D99"/>
    <w:rsid w:val="2631D8FE"/>
    <w:rsid w:val="263B3B73"/>
    <w:rsid w:val="2699BB64"/>
    <w:rsid w:val="27257D53"/>
    <w:rsid w:val="27EC8AC5"/>
    <w:rsid w:val="28358BC5"/>
    <w:rsid w:val="285E5010"/>
    <w:rsid w:val="296100B4"/>
    <w:rsid w:val="29807517"/>
    <w:rsid w:val="29C9358E"/>
    <w:rsid w:val="29D71BED"/>
    <w:rsid w:val="2A6DE124"/>
    <w:rsid w:val="2A9C86C6"/>
    <w:rsid w:val="2AAF28DE"/>
    <w:rsid w:val="2ABF4B4C"/>
    <w:rsid w:val="2ADC26A2"/>
    <w:rsid w:val="2B235A00"/>
    <w:rsid w:val="2B6159D5"/>
    <w:rsid w:val="2B67F386"/>
    <w:rsid w:val="2BDD67E4"/>
    <w:rsid w:val="2C2C4B91"/>
    <w:rsid w:val="2C7C1F26"/>
    <w:rsid w:val="2CAF995C"/>
    <w:rsid w:val="2D10A152"/>
    <w:rsid w:val="2D27B07F"/>
    <w:rsid w:val="2DBA58A2"/>
    <w:rsid w:val="2DC06578"/>
    <w:rsid w:val="2DF18F62"/>
    <w:rsid w:val="2E4B69BD"/>
    <w:rsid w:val="2E4FC4C5"/>
    <w:rsid w:val="2E96611E"/>
    <w:rsid w:val="2E9BD426"/>
    <w:rsid w:val="2F01EDB3"/>
    <w:rsid w:val="2F25E093"/>
    <w:rsid w:val="2F5CCCC0"/>
    <w:rsid w:val="30EA229E"/>
    <w:rsid w:val="3132DFC7"/>
    <w:rsid w:val="31D1FB27"/>
    <w:rsid w:val="3238BCC7"/>
    <w:rsid w:val="327EF280"/>
    <w:rsid w:val="329E4BAD"/>
    <w:rsid w:val="3314B41D"/>
    <w:rsid w:val="332CE424"/>
    <w:rsid w:val="3363980F"/>
    <w:rsid w:val="33AFC83B"/>
    <w:rsid w:val="34578FF0"/>
    <w:rsid w:val="3466C85E"/>
    <w:rsid w:val="346CD8AA"/>
    <w:rsid w:val="34CDFED6"/>
    <w:rsid w:val="358B975D"/>
    <w:rsid w:val="36816E7F"/>
    <w:rsid w:val="36DC9889"/>
    <w:rsid w:val="36F5C0E6"/>
    <w:rsid w:val="373EED66"/>
    <w:rsid w:val="37639E7A"/>
    <w:rsid w:val="3775D628"/>
    <w:rsid w:val="37B616DC"/>
    <w:rsid w:val="37FA15C9"/>
    <w:rsid w:val="3815F41F"/>
    <w:rsid w:val="38E855BE"/>
    <w:rsid w:val="391AE050"/>
    <w:rsid w:val="39E6BE78"/>
    <w:rsid w:val="3A0CAD34"/>
    <w:rsid w:val="3A5FF7BA"/>
    <w:rsid w:val="3BBADA20"/>
    <w:rsid w:val="3C1C3E48"/>
    <w:rsid w:val="3C9860EC"/>
    <w:rsid w:val="3D21D537"/>
    <w:rsid w:val="3E258E53"/>
    <w:rsid w:val="3E2D7BD9"/>
    <w:rsid w:val="3E5C7ADD"/>
    <w:rsid w:val="3EEC8067"/>
    <w:rsid w:val="3F371352"/>
    <w:rsid w:val="3F4508E6"/>
    <w:rsid w:val="3FD02A40"/>
    <w:rsid w:val="40837ACF"/>
    <w:rsid w:val="41B6FBF3"/>
    <w:rsid w:val="43E5BB9B"/>
    <w:rsid w:val="444D202D"/>
    <w:rsid w:val="445AF417"/>
    <w:rsid w:val="44B7C298"/>
    <w:rsid w:val="453B5798"/>
    <w:rsid w:val="45489409"/>
    <w:rsid w:val="46D4265C"/>
    <w:rsid w:val="46E4FAB2"/>
    <w:rsid w:val="46F9E8F5"/>
    <w:rsid w:val="47580BFC"/>
    <w:rsid w:val="47B5DF1F"/>
    <w:rsid w:val="47BFA2E7"/>
    <w:rsid w:val="47D2B45D"/>
    <w:rsid w:val="47F50E64"/>
    <w:rsid w:val="4861BB63"/>
    <w:rsid w:val="48782F4D"/>
    <w:rsid w:val="48DD17FF"/>
    <w:rsid w:val="48DEB8A1"/>
    <w:rsid w:val="49E266D5"/>
    <w:rsid w:val="4A37DC6F"/>
    <w:rsid w:val="4B160A61"/>
    <w:rsid w:val="4B508653"/>
    <w:rsid w:val="4B6DD140"/>
    <w:rsid w:val="4B854214"/>
    <w:rsid w:val="4C2DFEBA"/>
    <w:rsid w:val="4CC4C3B8"/>
    <w:rsid w:val="4D2610F4"/>
    <w:rsid w:val="4D4DB134"/>
    <w:rsid w:val="4D99BCBC"/>
    <w:rsid w:val="4DBC7E7E"/>
    <w:rsid w:val="4DBE454C"/>
    <w:rsid w:val="4DE8B72C"/>
    <w:rsid w:val="4E17CC98"/>
    <w:rsid w:val="4E68A0FA"/>
    <w:rsid w:val="4E9F1CC9"/>
    <w:rsid w:val="4EA01452"/>
    <w:rsid w:val="4EC851C7"/>
    <w:rsid w:val="4ED20C17"/>
    <w:rsid w:val="4F774296"/>
    <w:rsid w:val="4F9A749C"/>
    <w:rsid w:val="4FF0F25D"/>
    <w:rsid w:val="50EB1D87"/>
    <w:rsid w:val="510D0621"/>
    <w:rsid w:val="514F6D5A"/>
    <w:rsid w:val="519620C9"/>
    <w:rsid w:val="51C70B1A"/>
    <w:rsid w:val="52310A12"/>
    <w:rsid w:val="5240E961"/>
    <w:rsid w:val="524E42DD"/>
    <w:rsid w:val="531FAAF4"/>
    <w:rsid w:val="540AD3B9"/>
    <w:rsid w:val="5477013A"/>
    <w:rsid w:val="565788C1"/>
    <w:rsid w:val="566DF0DA"/>
    <w:rsid w:val="56AEA754"/>
    <w:rsid w:val="5766B680"/>
    <w:rsid w:val="576CF08F"/>
    <w:rsid w:val="57A58681"/>
    <w:rsid w:val="5804FBAF"/>
    <w:rsid w:val="58647454"/>
    <w:rsid w:val="586804FF"/>
    <w:rsid w:val="5908C0F0"/>
    <w:rsid w:val="5911B103"/>
    <w:rsid w:val="5922D39E"/>
    <w:rsid w:val="594E16A1"/>
    <w:rsid w:val="595A7F3F"/>
    <w:rsid w:val="595CA334"/>
    <w:rsid w:val="5964F22A"/>
    <w:rsid w:val="59D87D69"/>
    <w:rsid w:val="5A7F169B"/>
    <w:rsid w:val="5ABA3A9B"/>
    <w:rsid w:val="5AD71790"/>
    <w:rsid w:val="5B77BE32"/>
    <w:rsid w:val="5BCF16FE"/>
    <w:rsid w:val="5BFCBD41"/>
    <w:rsid w:val="5C59A125"/>
    <w:rsid w:val="5CA4E841"/>
    <w:rsid w:val="5CBED95C"/>
    <w:rsid w:val="5CE892AE"/>
    <w:rsid w:val="5D6CDFE0"/>
    <w:rsid w:val="5D988DA2"/>
    <w:rsid w:val="5E6161B8"/>
    <w:rsid w:val="5E6A9B62"/>
    <w:rsid w:val="5EA16A5C"/>
    <w:rsid w:val="5EF294BD"/>
    <w:rsid w:val="5EFC9B44"/>
    <w:rsid w:val="5F4D8660"/>
    <w:rsid w:val="5F824E9B"/>
    <w:rsid w:val="5FC0C7A0"/>
    <w:rsid w:val="5FE77C6A"/>
    <w:rsid w:val="60F12FF0"/>
    <w:rsid w:val="61409615"/>
    <w:rsid w:val="614266B9"/>
    <w:rsid w:val="615EDD82"/>
    <w:rsid w:val="62154889"/>
    <w:rsid w:val="6216ECDE"/>
    <w:rsid w:val="626DFD7E"/>
    <w:rsid w:val="62AE7D40"/>
    <w:rsid w:val="62BE2D17"/>
    <w:rsid w:val="62D07611"/>
    <w:rsid w:val="62D9AB4C"/>
    <w:rsid w:val="6315BF39"/>
    <w:rsid w:val="63786DDF"/>
    <w:rsid w:val="63ED3665"/>
    <w:rsid w:val="6456EA3F"/>
    <w:rsid w:val="645F7B13"/>
    <w:rsid w:val="647A077B"/>
    <w:rsid w:val="6495DD61"/>
    <w:rsid w:val="64DF4965"/>
    <w:rsid w:val="6568340C"/>
    <w:rsid w:val="657CA7C1"/>
    <w:rsid w:val="66012FDA"/>
    <w:rsid w:val="6645A75E"/>
    <w:rsid w:val="6665BBA2"/>
    <w:rsid w:val="6686337D"/>
    <w:rsid w:val="672ECC89"/>
    <w:rsid w:val="67876763"/>
    <w:rsid w:val="67AE33CC"/>
    <w:rsid w:val="67BB6C9F"/>
    <w:rsid w:val="68018C03"/>
    <w:rsid w:val="68F8A09D"/>
    <w:rsid w:val="69C7E6D6"/>
    <w:rsid w:val="6A298C59"/>
    <w:rsid w:val="6B32148A"/>
    <w:rsid w:val="6B392CC5"/>
    <w:rsid w:val="6BA4A6C7"/>
    <w:rsid w:val="6C3D81A8"/>
    <w:rsid w:val="6C7C3CD6"/>
    <w:rsid w:val="6C7F0CBB"/>
    <w:rsid w:val="6D5A36FD"/>
    <w:rsid w:val="6D6AFBE1"/>
    <w:rsid w:val="6E894C02"/>
    <w:rsid w:val="6F058665"/>
    <w:rsid w:val="6F0862BB"/>
    <w:rsid w:val="6FAE2034"/>
    <w:rsid w:val="6FFE45FF"/>
    <w:rsid w:val="7027E764"/>
    <w:rsid w:val="706DBE01"/>
    <w:rsid w:val="7198FA32"/>
    <w:rsid w:val="719C325E"/>
    <w:rsid w:val="71AB6034"/>
    <w:rsid w:val="72461F70"/>
    <w:rsid w:val="725F4322"/>
    <w:rsid w:val="72C03DD3"/>
    <w:rsid w:val="72F80308"/>
    <w:rsid w:val="730EDC24"/>
    <w:rsid w:val="733732BA"/>
    <w:rsid w:val="7375E582"/>
    <w:rsid w:val="73CD8DB3"/>
    <w:rsid w:val="73D56841"/>
    <w:rsid w:val="73E4A966"/>
    <w:rsid w:val="74622AA3"/>
    <w:rsid w:val="746548A4"/>
    <w:rsid w:val="7487D230"/>
    <w:rsid w:val="758C3FC6"/>
    <w:rsid w:val="761ED8AB"/>
    <w:rsid w:val="765C9B28"/>
    <w:rsid w:val="7710984A"/>
    <w:rsid w:val="771BB7F2"/>
    <w:rsid w:val="7722598D"/>
    <w:rsid w:val="77917749"/>
    <w:rsid w:val="7794F4D4"/>
    <w:rsid w:val="779A3EEB"/>
    <w:rsid w:val="77A1CC0E"/>
    <w:rsid w:val="77AE706B"/>
    <w:rsid w:val="785AAA5C"/>
    <w:rsid w:val="78B19265"/>
    <w:rsid w:val="78D19446"/>
    <w:rsid w:val="7911664A"/>
    <w:rsid w:val="79D53169"/>
    <w:rsid w:val="79F67ABD"/>
    <w:rsid w:val="7A30BEEA"/>
    <w:rsid w:val="7ABFC19C"/>
    <w:rsid w:val="7B67CF0A"/>
    <w:rsid w:val="7B7658F7"/>
    <w:rsid w:val="7BD37313"/>
    <w:rsid w:val="7BDDC10A"/>
    <w:rsid w:val="7BE4096D"/>
    <w:rsid w:val="7BFAE6C7"/>
    <w:rsid w:val="7C29EB25"/>
    <w:rsid w:val="7C34BB99"/>
    <w:rsid w:val="7C4CA014"/>
    <w:rsid w:val="7C4CC646"/>
    <w:rsid w:val="7C7E4514"/>
    <w:rsid w:val="7C956527"/>
    <w:rsid w:val="7CB780C4"/>
    <w:rsid w:val="7DD817EA"/>
    <w:rsid w:val="7DE33A1C"/>
    <w:rsid w:val="7E313588"/>
    <w:rsid w:val="7E788CFC"/>
    <w:rsid w:val="7F1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6028D"/>
  <w15:chartTrackingRefBased/>
  <w15:docId w15:val="{C3B7EBE8-B1AE-4830-B9C1-4BE6083EF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41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text">
    <w:name w:val="main body text"/>
    <w:basedOn w:val="Normal"/>
    <w:link w:val="mainbodytextChar"/>
    <w:qFormat/>
    <w:rsid w:val="009F6CC3"/>
  </w:style>
  <w:style w:type="paragraph" w:customStyle="1" w:styleId="MainPageHeading">
    <w:name w:val="Main Page Heading"/>
    <w:basedOn w:val="mainbodytext"/>
    <w:link w:val="MainPageHeadingChar"/>
    <w:qFormat/>
    <w:rsid w:val="009F6CC3"/>
    <w:rPr>
      <w:rFonts w:ascii="Praxis Com Light" w:hAnsi="Praxis Com Light"/>
      <w:sz w:val="44"/>
      <w:szCs w:val="44"/>
    </w:rPr>
  </w:style>
  <w:style w:type="character" w:customStyle="1" w:styleId="mainbodytextChar">
    <w:name w:val="main body text Char"/>
    <w:link w:val="mainbodytext"/>
    <w:rsid w:val="009F6CC3"/>
    <w:rPr>
      <w:rFonts w:ascii="Verdana" w:hAnsi="Verdana"/>
      <w:sz w:val="22"/>
      <w:szCs w:val="22"/>
    </w:rPr>
  </w:style>
  <w:style w:type="paragraph" w:customStyle="1" w:styleId="Sectionheading">
    <w:name w:val="Section heading"/>
    <w:basedOn w:val="Normal"/>
    <w:link w:val="SectionheadingChar"/>
    <w:qFormat/>
    <w:rsid w:val="009F6CC3"/>
    <w:rPr>
      <w:rFonts w:ascii="Praxis Com Light" w:hAnsi="Praxis Com Light"/>
      <w:sz w:val="36"/>
      <w:szCs w:val="36"/>
    </w:rPr>
  </w:style>
  <w:style w:type="character" w:customStyle="1" w:styleId="MainPageHeadingChar">
    <w:name w:val="Main Page Heading Char"/>
    <w:link w:val="MainPageHeading"/>
    <w:rsid w:val="009F6CC3"/>
    <w:rPr>
      <w:rFonts w:ascii="Praxis Com Light" w:hAnsi="Praxis Com Light"/>
      <w:sz w:val="44"/>
      <w:szCs w:val="44"/>
    </w:rPr>
  </w:style>
  <w:style w:type="paragraph" w:customStyle="1" w:styleId="paragraphheading">
    <w:name w:val="paragraph heading"/>
    <w:basedOn w:val="Normal"/>
    <w:link w:val="paragraphheadingChar"/>
    <w:qFormat/>
    <w:rsid w:val="009F6CC3"/>
    <w:rPr>
      <w:rFonts w:ascii="Praxis Com Light" w:hAnsi="Praxis Com Light"/>
    </w:rPr>
  </w:style>
  <w:style w:type="character" w:customStyle="1" w:styleId="SectionheadingChar">
    <w:name w:val="Section heading Char"/>
    <w:link w:val="Sectionheading"/>
    <w:rsid w:val="009F6CC3"/>
    <w:rPr>
      <w:rFonts w:ascii="Praxis Com Light" w:hAnsi="Praxis Com Light"/>
      <w:sz w:val="36"/>
      <w:szCs w:val="36"/>
    </w:rPr>
  </w:style>
  <w:style w:type="paragraph" w:styleId="NoSpacing">
    <w:name w:val="No Spacing"/>
    <w:uiPriority w:val="1"/>
    <w:rsid w:val="003C020D"/>
    <w:rPr>
      <w:sz w:val="22"/>
      <w:szCs w:val="22"/>
      <w:lang w:eastAsia="en-US"/>
    </w:rPr>
  </w:style>
  <w:style w:type="character" w:customStyle="1" w:styleId="paragraphheadingChar">
    <w:name w:val="paragraph heading Char"/>
    <w:link w:val="paragraphheading"/>
    <w:rsid w:val="009F6CC3"/>
    <w:rPr>
      <w:rFonts w:ascii="Praxis Com Light" w:hAnsi="Praxis Com Light"/>
      <w:sz w:val="24"/>
      <w:szCs w:val="24"/>
    </w:rPr>
  </w:style>
  <w:style w:type="paragraph" w:customStyle="1" w:styleId="quoteorcaption">
    <w:name w:val="quote or caption"/>
    <w:basedOn w:val="mainbodytext"/>
    <w:link w:val="quoteorcaptionChar"/>
    <w:qFormat/>
    <w:rsid w:val="009F6CC3"/>
    <w:rPr>
      <w:rFonts w:ascii="Praxis Com Light" w:hAnsi="Praxis Com Light"/>
      <w:i/>
    </w:rPr>
  </w:style>
  <w:style w:type="character" w:customStyle="1" w:styleId="quoteorcaptionChar">
    <w:name w:val="quote or caption Char"/>
    <w:link w:val="quoteorcaption"/>
    <w:rsid w:val="009F6CC3"/>
    <w:rPr>
      <w:rFonts w:ascii="Praxis Com Light" w:hAnsi="Praxis Com Light"/>
      <w:i/>
      <w:sz w:val="22"/>
      <w:szCs w:val="22"/>
    </w:rPr>
  </w:style>
  <w:style w:type="paragraph" w:customStyle="1" w:styleId="bullet">
    <w:name w:val="bullet"/>
    <w:basedOn w:val="mainbodytext"/>
    <w:link w:val="bulletChar"/>
    <w:qFormat/>
    <w:rsid w:val="00805F95"/>
    <w:pPr>
      <w:numPr>
        <w:numId w:val="1"/>
      </w:numPr>
    </w:pPr>
  </w:style>
  <w:style w:type="character" w:customStyle="1" w:styleId="bulletChar">
    <w:name w:val="bullet Char"/>
    <w:link w:val="bullet"/>
    <w:rsid w:val="00805F95"/>
    <w:rPr>
      <w:rFonts w:ascii="Verdana" w:hAnsi="Verdana"/>
      <w:sz w:val="22"/>
      <w:szCs w:val="22"/>
    </w:rPr>
  </w:style>
  <w:style w:type="paragraph" w:styleId="Header">
    <w:name w:val="header"/>
    <w:basedOn w:val="Normal"/>
    <w:link w:val="HeaderChar"/>
    <w:rsid w:val="00031A4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031A41"/>
    <w:rPr>
      <w:rFonts w:ascii="Arial" w:eastAsia="Times New Roman" w:hAnsi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031A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31A41"/>
    <w:rPr>
      <w:rFonts w:ascii="Arial" w:eastAsia="Times New Roman" w:hAnsi="Arial"/>
      <w:sz w:val="24"/>
      <w:szCs w:val="24"/>
      <w:lang w:val="en-US"/>
    </w:rPr>
  </w:style>
  <w:style w:type="character" w:styleId="Hyperlink">
    <w:name w:val="Hyperlink"/>
    <w:uiPriority w:val="99"/>
    <w:rsid w:val="00031A41"/>
    <w:rPr>
      <w:color w:val="0000FF"/>
      <w:u w:val="single"/>
    </w:rPr>
  </w:style>
  <w:style w:type="paragraph" w:styleId="BodyText">
    <w:name w:val="Body Text"/>
    <w:basedOn w:val="Normal"/>
    <w:link w:val="BodyTextChar"/>
    <w:rsid w:val="00031A41"/>
    <w:rPr>
      <w:rFonts w:ascii="Verdana" w:hAnsi="Verdana"/>
      <w:sz w:val="22"/>
      <w:szCs w:val="20"/>
    </w:rPr>
  </w:style>
  <w:style w:type="character" w:customStyle="1" w:styleId="BodyTextChar">
    <w:name w:val="Body Text Char"/>
    <w:link w:val="BodyText"/>
    <w:rsid w:val="00031A41"/>
    <w:rPr>
      <w:rFonts w:eastAsia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1A41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403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3E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03E6"/>
    <w:rPr>
      <w:rFonts w:ascii="Arial" w:eastAsia="Times New Roman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3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03E6"/>
    <w:rPr>
      <w:rFonts w:ascii="Arial" w:eastAsia="Times New Roman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03E6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6E1FF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575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5323"/>
    <w:rPr>
      <w:color w:val="808080"/>
    </w:rPr>
  </w:style>
  <w:style w:type="paragraph" w:customStyle="1" w:styleId="verd12">
    <w:name w:val="verd12"/>
    <w:basedOn w:val="paragraphheading"/>
    <w:link w:val="verd12Char"/>
    <w:qFormat/>
    <w:rsid w:val="00CD5B6D"/>
    <w:rPr>
      <w:rFonts w:ascii="Verdana" w:hAnsi="Verdana"/>
    </w:rPr>
  </w:style>
  <w:style w:type="character" w:customStyle="1" w:styleId="verd12Char">
    <w:name w:val="verd12 Char"/>
    <w:basedOn w:val="paragraphheadingChar"/>
    <w:link w:val="verd12"/>
    <w:rsid w:val="00CD5B6D"/>
    <w:rPr>
      <w:rFonts w:ascii="Praxis Com Light" w:eastAsia="Times New Roman" w:hAnsi="Praxis Com Light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r/xTWwT4EEWw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@craftspace.co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e79899f-8433-4579-bcb1-791005b5f86e">
      <UserInfo>
        <DisplayName>Craftspace Projects</DisplayName>
        <AccountId>20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DE0781D27974787012D9063698481" ma:contentTypeVersion="13" ma:contentTypeDescription="Create a new document." ma:contentTypeScope="" ma:versionID="40e46d2e24aadb88a183e6ee709b1079">
  <xsd:schema xmlns:xsd="http://www.w3.org/2001/XMLSchema" xmlns:xs="http://www.w3.org/2001/XMLSchema" xmlns:p="http://schemas.microsoft.com/office/2006/metadata/properties" xmlns:ns2="2ef8302e-8f7b-4343-8530-09abb4f9c698" xmlns:ns3="9e79899f-8433-4579-bcb1-791005b5f86e" targetNamespace="http://schemas.microsoft.com/office/2006/metadata/properties" ma:root="true" ma:fieldsID="eb35d3bdc8bc93c52d036b5fb5b046e3" ns2:_="" ns3:_="">
    <xsd:import namespace="2ef8302e-8f7b-4343-8530-09abb4f9c698"/>
    <xsd:import namespace="9e79899f-8433-4579-bcb1-791005b5f8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8302e-8f7b-4343-8530-09abb4f9c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79899f-8433-4579-bcb1-791005b5f8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C1844-B926-415F-B62F-1618D13121D9}">
  <ds:schemaRefs>
    <ds:schemaRef ds:uri="http://www.w3.org/XML/1998/namespace"/>
    <ds:schemaRef ds:uri="http://purl.org/dc/terms/"/>
    <ds:schemaRef ds:uri="2ef8302e-8f7b-4343-8530-09abb4f9c698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9e79899f-8433-4579-bcb1-791005b5f86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99BF1F-9BCF-4B50-8CA5-9173FB1F9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A24BF-7307-42E8-A997-41BCAA190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8302e-8f7b-4343-8530-09abb4f9c698"/>
    <ds:schemaRef ds:uri="9e79899f-8433-4579-bcb1-791005b5f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Falaschi</dc:creator>
  <cp:keywords/>
  <cp:lastModifiedBy>Simona Matuozzo</cp:lastModifiedBy>
  <cp:revision>8</cp:revision>
  <cp:lastPrinted>2015-07-14T16:31:00Z</cp:lastPrinted>
  <dcterms:created xsi:type="dcterms:W3CDTF">2022-01-18T08:54:00Z</dcterms:created>
  <dcterms:modified xsi:type="dcterms:W3CDTF">2022-02-16T12:29:00Z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0x01010026EDE0781D27974787012D9063698481</vt:lpwstr>
  </property>
</Properties>
</file>